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3D9198" w14:textId="3F24B4C3" w:rsidR="00807B2C" w:rsidRPr="00B9370B" w:rsidRDefault="00000000" w:rsidP="00807B2C">
      <w:pPr>
        <w:numPr>
          <w:ilvl w:val="0"/>
          <w:numId w:val="1"/>
        </w:num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r>
        <w:fldChar w:fldCharType="begin"/>
      </w:r>
      <w:r>
        <w:instrText>HYPERLINK "https://marczak.io/az-900/" \l "ep21"</w:instrText>
      </w:r>
      <w:r>
        <w:fldChar w:fldCharType="separate"/>
      </w:r>
      <w:r w:rsidR="00807B2C" w:rsidRPr="00C8095D">
        <w:rPr>
          <w:rFonts w:ascii="Bauhaus 93" w:eastAsia="Times New Roman" w:hAnsi="Bauhaus 93" w:cs="Helvetica"/>
          <w:color w:val="337AB7"/>
          <w:sz w:val="40"/>
          <w:szCs w:val="40"/>
          <w:u w:val="single"/>
        </w:rPr>
        <w:t xml:space="preserve">Episode 21: Security Groups </w:t>
      </w:r>
      <w:r w:rsidR="00807B2C" w:rsidRPr="00385D48">
        <w:rPr>
          <w:rFonts w:ascii="Bauhaus 93" w:eastAsia="Times New Roman" w:hAnsi="Bauhaus 93" w:cs="Helvetica"/>
          <w:color w:val="337AB7"/>
          <w:sz w:val="40"/>
          <w:szCs w:val="40"/>
          <w:u w:val="single"/>
        </w:rPr>
        <w:t xml:space="preserve">| </w:t>
      </w:r>
      <w:r w:rsidR="00807B2C" w:rsidRPr="00C8095D">
        <w:rPr>
          <w:rFonts w:ascii="Bauhaus 93" w:eastAsia="Times New Roman" w:hAnsi="Bauhaus 93" w:cs="Helvetica"/>
          <w:color w:val="337AB7"/>
          <w:sz w:val="40"/>
          <w:szCs w:val="40"/>
          <w:u w:val="single"/>
        </w:rPr>
        <w:t>NSG and ASG | Network Security Groups and Application Security groups</w:t>
      </w:r>
      <w:r>
        <w:rPr>
          <w:rFonts w:ascii="Bauhaus 93" w:eastAsia="Times New Roman" w:hAnsi="Bauhaus 93" w:cs="Helvetica"/>
          <w:color w:val="337AB7"/>
          <w:sz w:val="40"/>
          <w:szCs w:val="40"/>
          <w:u w:val="single"/>
        </w:rPr>
        <w:fldChar w:fldCharType="end"/>
      </w:r>
    </w:p>
    <w:p w14:paraId="7E57902A" w14:textId="77777777" w:rsidR="00B9370B" w:rsidRPr="00B9370B" w:rsidRDefault="00B9370B" w:rsidP="00B9370B">
      <w:pPr>
        <w:pStyle w:val="ListParagraph"/>
        <w:numPr>
          <w:ilvl w:val="0"/>
          <w:numId w:val="4"/>
        </w:numPr>
        <w:shd w:val="clear" w:color="auto" w:fill="FFFFFF"/>
        <w:spacing w:before="300" w:after="150" w:line="819" w:lineRule="atLeast"/>
        <w:outlineLvl w:val="1"/>
        <w:rPr>
          <w:rFonts w:ascii="Helvetica" w:eastAsia="Times New Roman" w:hAnsi="Helvetica" w:cs="Helvetica"/>
          <w:b/>
          <w:color w:val="FFC000"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B9370B">
        <w:rPr>
          <w:rFonts w:ascii="Helvetica" w:eastAsia="Times New Roman" w:hAnsi="Helvetica" w:cs="Helvetica"/>
          <w:b/>
          <w:color w:val="FFC000"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t>Network Security Groups</w:t>
      </w:r>
    </w:p>
    <w:p w14:paraId="004289C8" w14:textId="77777777" w:rsidR="00B9370B" w:rsidRPr="00B9370B" w:rsidRDefault="00B9370B" w:rsidP="00B9370B">
      <w:pPr>
        <w:numPr>
          <w:ilvl w:val="0"/>
          <w:numId w:val="2"/>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B9370B">
        <w:rPr>
          <w:rFonts w:ascii="Helvetica" w:eastAsia="Times New Roman" w:hAnsi="Helvetica" w:cs="Helvetica"/>
          <w:color w:val="222933"/>
          <w:sz w:val="21"/>
          <w:szCs w:val="21"/>
        </w:rPr>
        <w:t>Designed to </w:t>
      </w:r>
      <w:r w:rsidRPr="00B9370B">
        <w:rPr>
          <w:rFonts w:ascii="Helvetica" w:eastAsia="Times New Roman" w:hAnsi="Helvetica" w:cs="Helvetica"/>
          <w:b/>
          <w:bCs/>
          <w:color w:val="222933"/>
          <w:sz w:val="21"/>
          <w:szCs w:val="21"/>
        </w:rPr>
        <w:t>filter traffic</w:t>
      </w:r>
      <w:r w:rsidRPr="00B9370B">
        <w:rPr>
          <w:rFonts w:ascii="Helvetica" w:eastAsia="Times New Roman" w:hAnsi="Helvetica" w:cs="Helvetica"/>
          <w:color w:val="222933"/>
          <w:sz w:val="21"/>
          <w:szCs w:val="21"/>
        </w:rPr>
        <w:t> to (inbound) and from (outbound) Azure resources located in - Azure Virtual Network</w:t>
      </w:r>
    </w:p>
    <w:p w14:paraId="13AC6E23" w14:textId="77777777" w:rsidR="00B9370B" w:rsidRPr="00B9370B" w:rsidRDefault="00B9370B" w:rsidP="00B9370B">
      <w:pPr>
        <w:numPr>
          <w:ilvl w:val="0"/>
          <w:numId w:val="2"/>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B9370B">
        <w:rPr>
          <w:rFonts w:ascii="Helvetica" w:eastAsia="Times New Roman" w:hAnsi="Helvetica" w:cs="Helvetica"/>
          <w:color w:val="222933"/>
          <w:sz w:val="21"/>
          <w:szCs w:val="21"/>
        </w:rPr>
        <w:t>Filtering controlled by </w:t>
      </w:r>
      <w:proofErr w:type="gramStart"/>
      <w:r w:rsidRPr="00B9370B">
        <w:rPr>
          <w:rFonts w:ascii="Helvetica" w:eastAsia="Times New Roman" w:hAnsi="Helvetica" w:cs="Helvetica"/>
          <w:b/>
          <w:bCs/>
          <w:color w:val="222933"/>
          <w:sz w:val="21"/>
          <w:szCs w:val="21"/>
        </w:rPr>
        <w:t>rules</w:t>
      </w:r>
      <w:proofErr w:type="gramEnd"/>
    </w:p>
    <w:p w14:paraId="5909FC32" w14:textId="77777777" w:rsidR="00B9370B" w:rsidRPr="00B9370B" w:rsidRDefault="00B9370B" w:rsidP="00B9370B">
      <w:pPr>
        <w:numPr>
          <w:ilvl w:val="0"/>
          <w:numId w:val="2"/>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B9370B">
        <w:rPr>
          <w:rFonts w:ascii="Helvetica" w:eastAsia="Times New Roman" w:hAnsi="Helvetica" w:cs="Helvetica"/>
          <w:color w:val="222933"/>
          <w:sz w:val="21"/>
          <w:szCs w:val="21"/>
        </w:rPr>
        <w:t>Ability to have </w:t>
      </w:r>
      <w:r w:rsidRPr="00B9370B">
        <w:rPr>
          <w:rFonts w:ascii="Helvetica" w:eastAsia="Times New Roman" w:hAnsi="Helvetica" w:cs="Helvetica"/>
          <w:b/>
          <w:bCs/>
          <w:color w:val="222933"/>
          <w:sz w:val="21"/>
          <w:szCs w:val="21"/>
        </w:rPr>
        <w:t>multiple</w:t>
      </w:r>
      <w:r w:rsidRPr="00B9370B">
        <w:rPr>
          <w:rFonts w:ascii="Helvetica" w:eastAsia="Times New Roman" w:hAnsi="Helvetica" w:cs="Helvetica"/>
          <w:color w:val="222933"/>
          <w:sz w:val="21"/>
          <w:szCs w:val="21"/>
        </w:rPr>
        <w:t> inbound and outbound </w:t>
      </w:r>
      <w:proofErr w:type="gramStart"/>
      <w:r w:rsidRPr="00B9370B">
        <w:rPr>
          <w:rFonts w:ascii="Helvetica" w:eastAsia="Times New Roman" w:hAnsi="Helvetica" w:cs="Helvetica"/>
          <w:b/>
          <w:bCs/>
          <w:color w:val="222933"/>
          <w:sz w:val="21"/>
          <w:szCs w:val="21"/>
        </w:rPr>
        <w:t>rules</w:t>
      </w:r>
      <w:proofErr w:type="gramEnd"/>
    </w:p>
    <w:p w14:paraId="6F1CFD4F" w14:textId="77777777" w:rsidR="00B9370B" w:rsidRPr="00B9370B" w:rsidRDefault="00B9370B" w:rsidP="00B9370B">
      <w:pPr>
        <w:numPr>
          <w:ilvl w:val="0"/>
          <w:numId w:val="2"/>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B9370B">
        <w:rPr>
          <w:rFonts w:ascii="Helvetica" w:eastAsia="Times New Roman" w:hAnsi="Helvetica" w:cs="Helvetica"/>
          <w:color w:val="222933"/>
          <w:sz w:val="21"/>
          <w:szCs w:val="21"/>
        </w:rPr>
        <w:t xml:space="preserve">Rules are created by </w:t>
      </w:r>
      <w:proofErr w:type="gramStart"/>
      <w:r w:rsidRPr="00B9370B">
        <w:rPr>
          <w:rFonts w:ascii="Helvetica" w:eastAsia="Times New Roman" w:hAnsi="Helvetica" w:cs="Helvetica"/>
          <w:color w:val="222933"/>
          <w:sz w:val="21"/>
          <w:szCs w:val="21"/>
        </w:rPr>
        <w:t>specifying</w:t>
      </w:r>
      <w:proofErr w:type="gramEnd"/>
    </w:p>
    <w:p w14:paraId="462EA860" w14:textId="77777777" w:rsidR="00B9370B" w:rsidRPr="00B9370B" w:rsidRDefault="00B9370B" w:rsidP="00B9370B">
      <w:pPr>
        <w:numPr>
          <w:ilvl w:val="1"/>
          <w:numId w:val="2"/>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B9370B">
        <w:rPr>
          <w:rFonts w:ascii="Helvetica" w:eastAsia="Times New Roman" w:hAnsi="Helvetica" w:cs="Helvetica"/>
          <w:b/>
          <w:bCs/>
          <w:color w:val="222933"/>
          <w:sz w:val="21"/>
          <w:szCs w:val="21"/>
        </w:rPr>
        <w:t>Source</w:t>
      </w:r>
      <w:r w:rsidRPr="00B9370B">
        <w:rPr>
          <w:rFonts w:ascii="Helvetica" w:eastAsia="Times New Roman" w:hAnsi="Helvetica" w:cs="Helvetica"/>
          <w:color w:val="222933"/>
          <w:sz w:val="21"/>
          <w:szCs w:val="21"/>
        </w:rPr>
        <w:t>/</w:t>
      </w:r>
      <w:r w:rsidRPr="00B9370B">
        <w:rPr>
          <w:rFonts w:ascii="Helvetica" w:eastAsia="Times New Roman" w:hAnsi="Helvetica" w:cs="Helvetica"/>
          <w:b/>
          <w:bCs/>
          <w:color w:val="222933"/>
          <w:sz w:val="21"/>
          <w:szCs w:val="21"/>
        </w:rPr>
        <w:t>Destination</w:t>
      </w:r>
      <w:r w:rsidRPr="00B9370B">
        <w:rPr>
          <w:rFonts w:ascii="Helvetica" w:eastAsia="Times New Roman" w:hAnsi="Helvetica" w:cs="Helvetica"/>
          <w:color w:val="222933"/>
          <w:sz w:val="21"/>
          <w:szCs w:val="21"/>
        </w:rPr>
        <w:t> (IP addresses, service tags, application security groups)</w:t>
      </w:r>
    </w:p>
    <w:p w14:paraId="06FE3B47" w14:textId="77777777" w:rsidR="00B9370B" w:rsidRPr="00B9370B" w:rsidRDefault="00B9370B" w:rsidP="00B9370B">
      <w:pPr>
        <w:numPr>
          <w:ilvl w:val="1"/>
          <w:numId w:val="2"/>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B9370B">
        <w:rPr>
          <w:rFonts w:ascii="Helvetica" w:eastAsia="Times New Roman" w:hAnsi="Helvetica" w:cs="Helvetica"/>
          <w:b/>
          <w:bCs/>
          <w:color w:val="222933"/>
          <w:sz w:val="21"/>
          <w:szCs w:val="21"/>
        </w:rPr>
        <w:t>Protocol</w:t>
      </w:r>
      <w:r w:rsidRPr="00B9370B">
        <w:rPr>
          <w:rFonts w:ascii="Helvetica" w:eastAsia="Times New Roman" w:hAnsi="Helvetica" w:cs="Helvetica"/>
          <w:color w:val="222933"/>
          <w:sz w:val="21"/>
          <w:szCs w:val="21"/>
        </w:rPr>
        <w:t> (TCP, UDP, any)</w:t>
      </w:r>
    </w:p>
    <w:p w14:paraId="6234C272" w14:textId="77777777" w:rsidR="00B9370B" w:rsidRPr="00B9370B" w:rsidRDefault="00B9370B" w:rsidP="00B9370B">
      <w:pPr>
        <w:numPr>
          <w:ilvl w:val="1"/>
          <w:numId w:val="2"/>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B9370B">
        <w:rPr>
          <w:rFonts w:ascii="Helvetica" w:eastAsia="Times New Roman" w:hAnsi="Helvetica" w:cs="Helvetica"/>
          <w:b/>
          <w:bCs/>
          <w:color w:val="222933"/>
          <w:sz w:val="21"/>
          <w:szCs w:val="21"/>
        </w:rPr>
        <w:t>Port</w:t>
      </w:r>
      <w:r w:rsidRPr="00B9370B">
        <w:rPr>
          <w:rFonts w:ascii="Helvetica" w:eastAsia="Times New Roman" w:hAnsi="Helvetica" w:cs="Helvetica"/>
          <w:color w:val="222933"/>
          <w:sz w:val="21"/>
          <w:szCs w:val="21"/>
        </w:rPr>
        <w:t> (or Port Ranges, ex. 3389 – RDP, 22 – SSH, 80 HTTP, 443 HTTPS)</w:t>
      </w:r>
    </w:p>
    <w:p w14:paraId="1D147D56" w14:textId="77777777" w:rsidR="00B9370B" w:rsidRPr="00B9370B" w:rsidRDefault="00B9370B" w:rsidP="00B9370B">
      <w:pPr>
        <w:numPr>
          <w:ilvl w:val="1"/>
          <w:numId w:val="2"/>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B9370B">
        <w:rPr>
          <w:rFonts w:ascii="Helvetica" w:eastAsia="Times New Roman" w:hAnsi="Helvetica" w:cs="Helvetica"/>
          <w:b/>
          <w:bCs/>
          <w:color w:val="222933"/>
          <w:sz w:val="21"/>
          <w:szCs w:val="21"/>
        </w:rPr>
        <w:t>Direction</w:t>
      </w:r>
      <w:r w:rsidRPr="00B9370B">
        <w:rPr>
          <w:rFonts w:ascii="Helvetica" w:eastAsia="Times New Roman" w:hAnsi="Helvetica" w:cs="Helvetica"/>
          <w:color w:val="222933"/>
          <w:sz w:val="21"/>
          <w:szCs w:val="21"/>
        </w:rPr>
        <w:t> (inbound or outbound)</w:t>
      </w:r>
    </w:p>
    <w:p w14:paraId="361911A0" w14:textId="438A1014" w:rsidR="00B9370B" w:rsidRDefault="00B9370B" w:rsidP="00B9370B">
      <w:pPr>
        <w:numPr>
          <w:ilvl w:val="1"/>
          <w:numId w:val="2"/>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B9370B">
        <w:rPr>
          <w:rFonts w:ascii="Helvetica" w:eastAsia="Times New Roman" w:hAnsi="Helvetica" w:cs="Helvetica"/>
          <w:b/>
          <w:bCs/>
          <w:color w:val="222933"/>
          <w:sz w:val="21"/>
          <w:szCs w:val="21"/>
        </w:rPr>
        <w:t>Priority</w:t>
      </w:r>
      <w:r w:rsidRPr="00B9370B">
        <w:rPr>
          <w:rFonts w:ascii="Helvetica" w:eastAsia="Times New Roman" w:hAnsi="Helvetica" w:cs="Helvetica"/>
          <w:color w:val="222933"/>
          <w:sz w:val="21"/>
          <w:szCs w:val="21"/>
        </w:rPr>
        <w:t> (order of evaluation)</w:t>
      </w:r>
    </w:p>
    <w:p w14:paraId="2297B89E" w14:textId="4F367B19" w:rsidR="00B9370B" w:rsidRPr="00B9370B" w:rsidRDefault="00B9370B" w:rsidP="00B9370B">
      <w:pPr>
        <w:shd w:val="clear" w:color="auto" w:fill="FFFFFF"/>
        <w:spacing w:before="100" w:beforeAutospacing="1" w:after="100" w:afterAutospacing="1" w:line="378" w:lineRule="atLeast"/>
        <w:jc w:val="center"/>
        <w:rPr>
          <w:rFonts w:ascii="Helvetica" w:eastAsia="Times New Roman" w:hAnsi="Helvetica" w:cs="Helvetica"/>
          <w:color w:val="222933"/>
          <w:sz w:val="21"/>
          <w:szCs w:val="21"/>
        </w:rPr>
      </w:pPr>
      <w:r w:rsidRPr="00B9370B">
        <w:rPr>
          <w:rFonts w:ascii="Bauhaus 93" w:eastAsia="Times New Roman" w:hAnsi="Bauhaus 93" w:cs="Helvetica"/>
          <w:noProof/>
          <w:color w:val="222933"/>
          <w:sz w:val="40"/>
          <w:szCs w:val="40"/>
          <w:u w:val="single"/>
        </w:rPr>
        <w:drawing>
          <wp:inline distT="0" distB="0" distL="0" distR="0" wp14:anchorId="781D601F" wp14:editId="0CFDDD6F">
            <wp:extent cx="5365392" cy="3562598"/>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97965" cy="3584227"/>
                    </a:xfrm>
                    <a:prstGeom prst="rect">
                      <a:avLst/>
                    </a:prstGeom>
                  </pic:spPr>
                </pic:pic>
              </a:graphicData>
            </a:graphic>
          </wp:inline>
        </w:drawing>
      </w:r>
    </w:p>
    <w:p w14:paraId="7AC6089A" w14:textId="77777777" w:rsidR="00B9370B" w:rsidRPr="00B9370B" w:rsidRDefault="00B9370B" w:rsidP="00B9370B">
      <w:pPr>
        <w:pStyle w:val="ListParagraph"/>
        <w:numPr>
          <w:ilvl w:val="0"/>
          <w:numId w:val="4"/>
        </w:numPr>
        <w:shd w:val="clear" w:color="auto" w:fill="FFFFFF"/>
        <w:spacing w:before="300" w:after="150" w:line="819" w:lineRule="atLeast"/>
        <w:outlineLvl w:val="1"/>
        <w:rPr>
          <w:rFonts w:ascii="Helvetica" w:eastAsia="Times New Roman" w:hAnsi="Helvetica" w:cs="Helvetica"/>
          <w:b/>
          <w:color w:val="FFC000"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pPr>
      <w:r w:rsidRPr="00B9370B">
        <w:rPr>
          <w:rFonts w:ascii="Helvetica" w:eastAsia="Times New Roman" w:hAnsi="Helvetica" w:cs="Helvetica"/>
          <w:b/>
          <w:color w:val="FFC000" w:themeColor="accent4"/>
          <w:sz w:val="36"/>
          <w:szCs w:val="36"/>
          <w14:textOutline w14:w="0" w14:cap="flat" w14:cmpd="sng" w14:algn="ctr">
            <w14:noFill/>
            <w14:prstDash w14:val="solid"/>
            <w14:round/>
          </w14:textOutline>
          <w14:props3d w14:extrusionH="57150" w14:contourW="0" w14:prstMaterial="softEdge">
            <w14:bevelT w14:w="25400" w14:h="38100" w14:prst="circle"/>
          </w14:props3d>
        </w:rPr>
        <w:lastRenderedPageBreak/>
        <w:t>Application Security Groups</w:t>
      </w:r>
    </w:p>
    <w:p w14:paraId="1A450837" w14:textId="77777777" w:rsidR="00B9370B" w:rsidRPr="00B9370B" w:rsidRDefault="00B9370B" w:rsidP="00B9370B">
      <w:pPr>
        <w:numPr>
          <w:ilvl w:val="0"/>
          <w:numId w:val="3"/>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B9370B">
        <w:rPr>
          <w:rFonts w:ascii="Helvetica" w:eastAsia="Times New Roman" w:hAnsi="Helvetica" w:cs="Helvetica"/>
          <w:color w:val="222933"/>
          <w:sz w:val="21"/>
          <w:szCs w:val="21"/>
        </w:rPr>
        <w:t>Feature that allows </w:t>
      </w:r>
      <w:r w:rsidRPr="00EE4315">
        <w:rPr>
          <w:rFonts w:ascii="Helvetica" w:eastAsia="Times New Roman" w:hAnsi="Helvetica" w:cs="Helvetica"/>
          <w:b/>
          <w:bCs/>
          <w:color w:val="ED7D31" w:themeColor="accent2"/>
          <w:sz w:val="21"/>
          <w:szCs w:val="21"/>
          <w:highlight w:val="yellow"/>
        </w:rPr>
        <w:t>grouping of virtual machines</w:t>
      </w:r>
      <w:r w:rsidRPr="00EE4315">
        <w:rPr>
          <w:rFonts w:ascii="Helvetica" w:eastAsia="Times New Roman" w:hAnsi="Helvetica" w:cs="Helvetica"/>
          <w:color w:val="ED7D31" w:themeColor="accent2"/>
          <w:sz w:val="21"/>
          <w:szCs w:val="21"/>
        </w:rPr>
        <w:t> </w:t>
      </w:r>
      <w:r w:rsidRPr="00B9370B">
        <w:rPr>
          <w:rFonts w:ascii="Helvetica" w:eastAsia="Times New Roman" w:hAnsi="Helvetica" w:cs="Helvetica"/>
          <w:color w:val="222933"/>
          <w:sz w:val="21"/>
          <w:szCs w:val="21"/>
        </w:rPr>
        <w:t xml:space="preserve">located in Azure virtual </w:t>
      </w:r>
      <w:proofErr w:type="gramStart"/>
      <w:r w:rsidRPr="00B9370B">
        <w:rPr>
          <w:rFonts w:ascii="Helvetica" w:eastAsia="Times New Roman" w:hAnsi="Helvetica" w:cs="Helvetica"/>
          <w:color w:val="222933"/>
          <w:sz w:val="21"/>
          <w:szCs w:val="21"/>
        </w:rPr>
        <w:t>network</w:t>
      </w:r>
      <w:proofErr w:type="gramEnd"/>
    </w:p>
    <w:p w14:paraId="6558DAA7" w14:textId="77777777" w:rsidR="00B9370B" w:rsidRPr="00B9370B" w:rsidRDefault="00B9370B" w:rsidP="00B9370B">
      <w:pPr>
        <w:numPr>
          <w:ilvl w:val="0"/>
          <w:numId w:val="3"/>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B9370B">
        <w:rPr>
          <w:rFonts w:ascii="Helvetica" w:eastAsia="Times New Roman" w:hAnsi="Helvetica" w:cs="Helvetica"/>
          <w:color w:val="222933"/>
          <w:sz w:val="21"/>
          <w:szCs w:val="21"/>
        </w:rPr>
        <w:t>Designed to </w:t>
      </w:r>
      <w:r w:rsidRPr="00B9370B">
        <w:rPr>
          <w:rFonts w:ascii="Helvetica" w:eastAsia="Times New Roman" w:hAnsi="Helvetica" w:cs="Helvetica"/>
          <w:b/>
          <w:bCs/>
          <w:color w:val="222933"/>
          <w:sz w:val="21"/>
          <w:szCs w:val="21"/>
        </w:rPr>
        <w:t>reduce</w:t>
      </w:r>
      <w:r w:rsidRPr="00B9370B">
        <w:rPr>
          <w:rFonts w:ascii="Helvetica" w:eastAsia="Times New Roman" w:hAnsi="Helvetica" w:cs="Helvetica"/>
          <w:color w:val="222933"/>
          <w:sz w:val="21"/>
          <w:szCs w:val="21"/>
        </w:rPr>
        <w:t> the </w:t>
      </w:r>
      <w:r w:rsidRPr="00B9370B">
        <w:rPr>
          <w:rFonts w:ascii="Helvetica" w:eastAsia="Times New Roman" w:hAnsi="Helvetica" w:cs="Helvetica"/>
          <w:b/>
          <w:bCs/>
          <w:color w:val="222933"/>
          <w:sz w:val="21"/>
          <w:szCs w:val="21"/>
        </w:rPr>
        <w:t>maintenance effort</w:t>
      </w:r>
      <w:r w:rsidRPr="00B9370B">
        <w:rPr>
          <w:rFonts w:ascii="Helvetica" w:eastAsia="Times New Roman" w:hAnsi="Helvetica" w:cs="Helvetica"/>
          <w:color w:val="222933"/>
          <w:sz w:val="21"/>
          <w:szCs w:val="21"/>
        </w:rPr>
        <w:t> (assign ASG instead of the explicit IP address)</w:t>
      </w:r>
    </w:p>
    <w:p w14:paraId="7E37751A" w14:textId="6ED2D242" w:rsidR="00B9370B" w:rsidRPr="00FE5765" w:rsidRDefault="00356F87" w:rsidP="00356F87">
      <w:pPr>
        <w:shd w:val="clear" w:color="auto" w:fill="FFFFFF"/>
        <w:spacing w:before="100" w:beforeAutospacing="1" w:after="100" w:afterAutospacing="1" w:line="378" w:lineRule="atLeast"/>
        <w:jc w:val="center"/>
        <w:rPr>
          <w:rFonts w:ascii="Bauhaus 93" w:eastAsia="Times New Roman" w:hAnsi="Bauhaus 93" w:cs="Helvetica"/>
          <w:color w:val="222933"/>
          <w:sz w:val="40"/>
          <w:szCs w:val="40"/>
          <w:u w:val="single"/>
        </w:rPr>
      </w:pPr>
      <w:r>
        <w:rPr>
          <w:rFonts w:ascii="Bauhaus 93" w:eastAsia="Times New Roman" w:hAnsi="Bauhaus 93" w:cs="Helvetica"/>
          <w:noProof/>
          <w:color w:val="222933"/>
          <w:sz w:val="40"/>
          <w:szCs w:val="40"/>
          <w:u w:val="single"/>
        </w:rPr>
        <w:drawing>
          <wp:inline distT="0" distB="0" distL="0" distR="0" wp14:anchorId="7BC3F2A1" wp14:editId="651897ED">
            <wp:extent cx="4680803" cy="3051958"/>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8122" cy="3056730"/>
                    </a:xfrm>
                    <a:prstGeom prst="rect">
                      <a:avLst/>
                    </a:prstGeom>
                    <a:noFill/>
                    <a:ln>
                      <a:noFill/>
                    </a:ln>
                  </pic:spPr>
                </pic:pic>
              </a:graphicData>
            </a:graphic>
          </wp:inline>
        </w:drawing>
      </w:r>
    </w:p>
    <w:p w14:paraId="49497EC1" w14:textId="27F9F6AF" w:rsidR="00FE5765" w:rsidRPr="00C8095D" w:rsidRDefault="00356F87" w:rsidP="00356F87">
      <w:pPr>
        <w:shd w:val="clear" w:color="auto" w:fill="FFFFFF"/>
        <w:spacing w:before="100" w:beforeAutospacing="1" w:after="100" w:afterAutospacing="1" w:line="378" w:lineRule="atLeast"/>
        <w:jc w:val="center"/>
        <w:rPr>
          <w:rFonts w:ascii="Bauhaus 93" w:eastAsia="Times New Roman" w:hAnsi="Bauhaus 93" w:cs="Helvetica"/>
          <w:color w:val="222933"/>
          <w:sz w:val="40"/>
          <w:szCs w:val="40"/>
          <w:u w:val="single"/>
        </w:rPr>
      </w:pPr>
      <w:r w:rsidRPr="00356F87">
        <w:rPr>
          <w:rFonts w:ascii="Bauhaus 93" w:eastAsia="Times New Roman" w:hAnsi="Bauhaus 93" w:cs="Helvetica"/>
          <w:noProof/>
          <w:color w:val="222933"/>
          <w:sz w:val="40"/>
          <w:szCs w:val="40"/>
          <w:u w:val="single"/>
        </w:rPr>
        <w:drawing>
          <wp:inline distT="0" distB="0" distL="0" distR="0" wp14:anchorId="3B7959E3" wp14:editId="728BFE86">
            <wp:extent cx="4808825" cy="3120085"/>
            <wp:effectExtent l="0" t="0" r="0" b="4445"/>
            <wp:docPr id="2" name="Picture 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10;&#10;Description automatically generated"/>
                    <pic:cNvPicPr/>
                  </pic:nvPicPr>
                  <pic:blipFill>
                    <a:blip r:embed="rId9"/>
                    <a:stretch>
                      <a:fillRect/>
                    </a:stretch>
                  </pic:blipFill>
                  <pic:spPr>
                    <a:xfrm>
                      <a:off x="0" y="0"/>
                      <a:ext cx="4810860" cy="3121406"/>
                    </a:xfrm>
                    <a:prstGeom prst="rect">
                      <a:avLst/>
                    </a:prstGeom>
                  </pic:spPr>
                </pic:pic>
              </a:graphicData>
            </a:graphic>
          </wp:inline>
        </w:drawing>
      </w:r>
    </w:p>
    <w:p w14:paraId="7C27B7DE" w14:textId="70690948" w:rsidR="00FE5765" w:rsidRDefault="00000000" w:rsidP="00FE5765">
      <w:pPr>
        <w:numPr>
          <w:ilvl w:val="0"/>
          <w:numId w:val="1"/>
        </w:num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hyperlink r:id="rId10" w:anchor="ep22" w:history="1">
        <w:r w:rsidR="00807B2C" w:rsidRPr="00C8095D">
          <w:rPr>
            <w:rFonts w:ascii="Bauhaus 93" w:eastAsia="Times New Roman" w:hAnsi="Bauhaus 93" w:cs="Helvetica"/>
            <w:color w:val="337AB7"/>
            <w:sz w:val="40"/>
            <w:szCs w:val="40"/>
            <w:u w:val="single"/>
          </w:rPr>
          <w:t>Episode 22: User-defined Routes (UDR)</w:t>
        </w:r>
      </w:hyperlink>
    </w:p>
    <w:p w14:paraId="1A5DA294" w14:textId="77777777" w:rsidR="00356F87" w:rsidRPr="00356F87" w:rsidRDefault="00356F87" w:rsidP="00356F87">
      <w:pPr>
        <w:pStyle w:val="ListParagraph"/>
        <w:numPr>
          <w:ilvl w:val="0"/>
          <w:numId w:val="6"/>
        </w:numPr>
        <w:shd w:val="clear" w:color="auto" w:fill="FFFFFF"/>
        <w:spacing w:before="300" w:after="150" w:line="819" w:lineRule="atLeast"/>
        <w:outlineLvl w:val="1"/>
        <w:rPr>
          <w:rFonts w:ascii="Helvetica" w:eastAsia="Times New Roman" w:hAnsi="Helvetica" w:cs="Helvetica"/>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356F87">
        <w:rPr>
          <w:rFonts w:ascii="Helvetica" w:eastAsia="Times New Roman" w:hAnsi="Helvetica" w:cs="Helvetica"/>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Routing</w:t>
      </w:r>
    </w:p>
    <w:p w14:paraId="1532CB2B" w14:textId="537AAE69" w:rsidR="00356F87" w:rsidRDefault="00356F87" w:rsidP="00356F87">
      <w:pPr>
        <w:shd w:val="clear" w:color="auto" w:fill="FFFFFF"/>
        <w:spacing w:after="150" w:line="240" w:lineRule="auto"/>
        <w:rPr>
          <w:rFonts w:ascii="Helvetica" w:eastAsia="Times New Roman" w:hAnsi="Helvetica" w:cs="Helvetica"/>
          <w:color w:val="222933"/>
          <w:sz w:val="21"/>
          <w:szCs w:val="21"/>
        </w:rPr>
      </w:pPr>
      <w:r w:rsidRPr="00356F87">
        <w:rPr>
          <w:rFonts w:ascii="Helvetica" w:eastAsia="Times New Roman" w:hAnsi="Helvetica" w:cs="Helvetica"/>
          <w:color w:val="222933"/>
          <w:sz w:val="21"/>
          <w:szCs w:val="21"/>
        </w:rPr>
        <w:t>Process of finding/selecting a path for traffic in one or across multiple networks.</w:t>
      </w:r>
    </w:p>
    <w:p w14:paraId="2481C2B2" w14:textId="64F0EA9C" w:rsidR="00676C7A" w:rsidRPr="00356F87" w:rsidRDefault="00676C7A" w:rsidP="00676C7A">
      <w:pPr>
        <w:shd w:val="clear" w:color="auto" w:fill="FFFFFF"/>
        <w:spacing w:after="150" w:line="240" w:lineRule="auto"/>
        <w:jc w:val="center"/>
        <w:rPr>
          <w:rFonts w:ascii="Helvetica" w:eastAsia="Times New Roman" w:hAnsi="Helvetica" w:cs="Helvetica"/>
          <w:color w:val="222933"/>
          <w:sz w:val="21"/>
          <w:szCs w:val="21"/>
        </w:rPr>
      </w:pPr>
      <w:r w:rsidRPr="00676C7A">
        <w:rPr>
          <w:rFonts w:ascii="Helvetica" w:eastAsia="Times New Roman" w:hAnsi="Helvetica" w:cs="Helvetica"/>
          <w:noProof/>
          <w:color w:val="222933"/>
          <w:sz w:val="21"/>
          <w:szCs w:val="21"/>
        </w:rPr>
        <w:drawing>
          <wp:inline distT="0" distB="0" distL="0" distR="0" wp14:anchorId="09655EFB" wp14:editId="1C47D9CD">
            <wp:extent cx="4376057" cy="229182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8207" cy="2298183"/>
                    </a:xfrm>
                    <a:prstGeom prst="rect">
                      <a:avLst/>
                    </a:prstGeom>
                  </pic:spPr>
                </pic:pic>
              </a:graphicData>
            </a:graphic>
          </wp:inline>
        </w:drawing>
      </w:r>
    </w:p>
    <w:p w14:paraId="58A8DFB6" w14:textId="77777777" w:rsidR="00356F87" w:rsidRPr="00356F87" w:rsidRDefault="00356F87" w:rsidP="00356F87">
      <w:pPr>
        <w:pStyle w:val="ListParagraph"/>
        <w:numPr>
          <w:ilvl w:val="0"/>
          <w:numId w:val="6"/>
        </w:numPr>
        <w:shd w:val="clear" w:color="auto" w:fill="FFFFFF"/>
        <w:spacing w:before="300" w:after="150" w:line="819" w:lineRule="atLeast"/>
        <w:outlineLvl w:val="1"/>
        <w:rPr>
          <w:rFonts w:ascii="Helvetica" w:eastAsia="Times New Roman" w:hAnsi="Helvetica" w:cs="Helvetica"/>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356F87">
        <w:rPr>
          <w:rFonts w:ascii="Helvetica" w:eastAsia="Times New Roman" w:hAnsi="Helvetica" w:cs="Helvetica"/>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User-defined Routes</w:t>
      </w:r>
    </w:p>
    <w:p w14:paraId="619B3C51" w14:textId="77777777" w:rsidR="00356F87" w:rsidRPr="00356F87" w:rsidRDefault="00356F87" w:rsidP="00356F87">
      <w:pPr>
        <w:numPr>
          <w:ilvl w:val="0"/>
          <w:numId w:val="5"/>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356F87">
        <w:rPr>
          <w:rFonts w:ascii="Helvetica" w:eastAsia="Times New Roman" w:hAnsi="Helvetica" w:cs="Helvetica"/>
          <w:color w:val="222933"/>
          <w:sz w:val="21"/>
          <w:szCs w:val="21"/>
        </w:rPr>
        <w:t>Custom (user-defined, static) routes (UDRs)</w:t>
      </w:r>
    </w:p>
    <w:p w14:paraId="1B65E6DD" w14:textId="77777777" w:rsidR="00356F87" w:rsidRPr="00356F87" w:rsidRDefault="00356F87" w:rsidP="00356F87">
      <w:pPr>
        <w:numPr>
          <w:ilvl w:val="0"/>
          <w:numId w:val="5"/>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356F87">
        <w:rPr>
          <w:rFonts w:ascii="Helvetica" w:eastAsia="Times New Roman" w:hAnsi="Helvetica" w:cs="Helvetica"/>
          <w:color w:val="222933"/>
          <w:sz w:val="21"/>
          <w:szCs w:val="21"/>
        </w:rPr>
        <w:t xml:space="preserve">Designed to </w:t>
      </w:r>
      <w:r w:rsidRPr="00EE4315">
        <w:rPr>
          <w:rFonts w:ascii="Helvetica" w:eastAsia="Times New Roman" w:hAnsi="Helvetica" w:cs="Helvetica"/>
          <w:b/>
          <w:bCs/>
          <w:color w:val="222933"/>
          <w:sz w:val="21"/>
          <w:szCs w:val="21"/>
        </w:rPr>
        <w:t>override Azure’s default routing</w:t>
      </w:r>
      <w:r w:rsidRPr="00356F87">
        <w:rPr>
          <w:rFonts w:ascii="Helvetica" w:eastAsia="Times New Roman" w:hAnsi="Helvetica" w:cs="Helvetica"/>
          <w:color w:val="222933"/>
          <w:sz w:val="21"/>
          <w:szCs w:val="21"/>
        </w:rPr>
        <w:t xml:space="preserve"> or </w:t>
      </w:r>
      <w:r w:rsidRPr="00EE4315">
        <w:rPr>
          <w:rFonts w:ascii="Helvetica" w:eastAsia="Times New Roman" w:hAnsi="Helvetica" w:cs="Helvetica"/>
          <w:b/>
          <w:bCs/>
          <w:color w:val="222933"/>
          <w:sz w:val="21"/>
          <w:szCs w:val="21"/>
        </w:rPr>
        <w:t xml:space="preserve">add new </w:t>
      </w:r>
      <w:proofErr w:type="gramStart"/>
      <w:r w:rsidRPr="00EE4315">
        <w:rPr>
          <w:rFonts w:ascii="Helvetica" w:eastAsia="Times New Roman" w:hAnsi="Helvetica" w:cs="Helvetica"/>
          <w:b/>
          <w:bCs/>
          <w:color w:val="222933"/>
          <w:sz w:val="21"/>
          <w:szCs w:val="21"/>
        </w:rPr>
        <w:t>routes</w:t>
      </w:r>
      <w:proofErr w:type="gramEnd"/>
    </w:p>
    <w:p w14:paraId="2F56744B" w14:textId="77777777" w:rsidR="00356F87" w:rsidRPr="00356F87" w:rsidRDefault="00356F87" w:rsidP="00356F87">
      <w:pPr>
        <w:numPr>
          <w:ilvl w:val="0"/>
          <w:numId w:val="5"/>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356F87">
        <w:rPr>
          <w:rFonts w:ascii="Helvetica" w:eastAsia="Times New Roman" w:hAnsi="Helvetica" w:cs="Helvetica"/>
          <w:color w:val="222933"/>
          <w:sz w:val="21"/>
          <w:szCs w:val="21"/>
        </w:rPr>
        <w:t xml:space="preserve">Managed via Azure Route Table </w:t>
      </w:r>
      <w:proofErr w:type="gramStart"/>
      <w:r w:rsidRPr="00356F87">
        <w:rPr>
          <w:rFonts w:ascii="Helvetica" w:eastAsia="Times New Roman" w:hAnsi="Helvetica" w:cs="Helvetica"/>
          <w:color w:val="222933"/>
          <w:sz w:val="21"/>
          <w:szCs w:val="21"/>
        </w:rPr>
        <w:t>resource</w:t>
      </w:r>
      <w:proofErr w:type="gramEnd"/>
    </w:p>
    <w:p w14:paraId="22B82A14" w14:textId="644F673E" w:rsidR="00356F87" w:rsidRDefault="00356F87" w:rsidP="00356F87">
      <w:pPr>
        <w:numPr>
          <w:ilvl w:val="0"/>
          <w:numId w:val="5"/>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356F87">
        <w:rPr>
          <w:rFonts w:ascii="Helvetica" w:eastAsia="Times New Roman" w:hAnsi="Helvetica" w:cs="Helvetica"/>
          <w:color w:val="222933"/>
          <w:sz w:val="21"/>
          <w:szCs w:val="21"/>
        </w:rPr>
        <w:t xml:space="preserve">Associated with a </w:t>
      </w:r>
      <w:r w:rsidRPr="00EE4315">
        <w:rPr>
          <w:rFonts w:ascii="Helvetica" w:eastAsia="Times New Roman" w:hAnsi="Helvetica" w:cs="Helvetica"/>
          <w:b/>
          <w:bCs/>
          <w:color w:val="222933"/>
          <w:sz w:val="21"/>
          <w:szCs w:val="21"/>
          <w:u w:val="single"/>
        </w:rPr>
        <w:t xml:space="preserve">zero or more Virtual Network </w:t>
      </w:r>
      <w:proofErr w:type="gramStart"/>
      <w:r w:rsidRPr="00EE4315">
        <w:rPr>
          <w:rFonts w:ascii="Helvetica" w:eastAsia="Times New Roman" w:hAnsi="Helvetica" w:cs="Helvetica"/>
          <w:b/>
          <w:bCs/>
          <w:color w:val="222933"/>
          <w:sz w:val="21"/>
          <w:szCs w:val="21"/>
          <w:u w:val="single"/>
        </w:rPr>
        <w:t>subnets</w:t>
      </w:r>
      <w:proofErr w:type="gramEnd"/>
    </w:p>
    <w:p w14:paraId="5538A816" w14:textId="470BFC67" w:rsidR="00676C7A" w:rsidRPr="00356F87" w:rsidRDefault="00676C7A" w:rsidP="00676C7A">
      <w:pPr>
        <w:shd w:val="clear" w:color="auto" w:fill="FFFFFF"/>
        <w:spacing w:before="100" w:beforeAutospacing="1" w:after="100" w:afterAutospacing="1" w:line="378" w:lineRule="atLeast"/>
        <w:jc w:val="center"/>
        <w:rPr>
          <w:rFonts w:ascii="Helvetica" w:eastAsia="Times New Roman" w:hAnsi="Helvetica" w:cs="Helvetica"/>
          <w:color w:val="222933"/>
          <w:sz w:val="21"/>
          <w:szCs w:val="21"/>
        </w:rPr>
      </w:pPr>
      <w:r w:rsidRPr="00676C7A">
        <w:rPr>
          <w:rFonts w:ascii="Helvetica" w:eastAsia="Times New Roman" w:hAnsi="Helvetica" w:cs="Helvetica"/>
          <w:noProof/>
          <w:color w:val="222933"/>
          <w:sz w:val="21"/>
          <w:szCs w:val="21"/>
        </w:rPr>
        <w:drawing>
          <wp:inline distT="0" distB="0" distL="0" distR="0" wp14:anchorId="31DECAFE" wp14:editId="61147FB8">
            <wp:extent cx="4482341" cy="2351314"/>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stretch>
                      <a:fillRect/>
                    </a:stretch>
                  </pic:blipFill>
                  <pic:spPr>
                    <a:xfrm>
                      <a:off x="0" y="0"/>
                      <a:ext cx="4500333" cy="2360752"/>
                    </a:xfrm>
                    <a:prstGeom prst="rect">
                      <a:avLst/>
                    </a:prstGeom>
                  </pic:spPr>
                </pic:pic>
              </a:graphicData>
            </a:graphic>
          </wp:inline>
        </w:drawing>
      </w:r>
    </w:p>
    <w:p w14:paraId="0896053F" w14:textId="77777777" w:rsidR="00FE5765" w:rsidRPr="00FE5765" w:rsidRDefault="00FE5765" w:rsidP="00FE5765">
      <w:p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p>
    <w:p w14:paraId="2C447BDF" w14:textId="1B0C546B" w:rsidR="00807B2C" w:rsidRPr="00286901" w:rsidRDefault="00000000" w:rsidP="00807B2C">
      <w:pPr>
        <w:numPr>
          <w:ilvl w:val="0"/>
          <w:numId w:val="1"/>
        </w:num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hyperlink r:id="rId13" w:anchor="ep23" w:history="1">
        <w:r w:rsidR="00807B2C" w:rsidRPr="00C8095D">
          <w:rPr>
            <w:rFonts w:ascii="Bauhaus 93" w:eastAsia="Times New Roman" w:hAnsi="Bauhaus 93" w:cs="Helvetica"/>
            <w:color w:val="337AB7"/>
            <w:sz w:val="40"/>
            <w:szCs w:val="40"/>
            <w:u w:val="single"/>
          </w:rPr>
          <w:t>Episode 23: Azure Firewall</w:t>
        </w:r>
      </w:hyperlink>
    </w:p>
    <w:p w14:paraId="6EC0B852" w14:textId="77777777" w:rsidR="00286901" w:rsidRPr="00286901" w:rsidRDefault="00286901" w:rsidP="00286901">
      <w:pPr>
        <w:pStyle w:val="ListParagraph"/>
        <w:numPr>
          <w:ilvl w:val="0"/>
          <w:numId w:val="14"/>
        </w:numPr>
        <w:shd w:val="clear" w:color="auto" w:fill="FFFFFF"/>
        <w:spacing w:before="300" w:after="150" w:line="819" w:lineRule="atLeast"/>
        <w:outlineLvl w:val="1"/>
        <w:rPr>
          <w:rFonts w:ascii="Helvetica" w:eastAsia="Times New Roman" w:hAnsi="Helvetica" w:cs="Helvetica"/>
          <w:b/>
          <w:color w:val="A5A5A5" w:themeColor="accent3"/>
          <w:sz w:val="40"/>
          <w:szCs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86901">
        <w:rPr>
          <w:rFonts w:ascii="Helvetica" w:eastAsia="Times New Roman" w:hAnsi="Helvetica" w:cs="Helvetica"/>
          <w:b/>
          <w:color w:val="A5A5A5" w:themeColor="accent3"/>
          <w:sz w:val="40"/>
          <w:szCs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Firewall</w:t>
      </w:r>
    </w:p>
    <w:p w14:paraId="726C025E" w14:textId="620CA527" w:rsidR="00286901" w:rsidRPr="00286901" w:rsidRDefault="00EE4315" w:rsidP="00286901">
      <w:pPr>
        <w:shd w:val="clear" w:color="auto" w:fill="FFFFFF"/>
        <w:spacing w:after="150" w:line="240" w:lineRule="auto"/>
        <w:rPr>
          <w:rFonts w:ascii="Helvetica" w:eastAsia="Times New Roman" w:hAnsi="Helvetica" w:cs="Helvetica"/>
          <w:color w:val="222933"/>
          <w:sz w:val="21"/>
          <w:szCs w:val="21"/>
        </w:rPr>
      </w:pPr>
      <w:r>
        <w:rPr>
          <w:rFonts w:ascii="Helvetica" w:eastAsia="Times New Roman" w:hAnsi="Helvetica" w:cs="Helvetica"/>
          <w:color w:val="222933"/>
          <w:sz w:val="21"/>
          <w:szCs w:val="21"/>
        </w:rPr>
        <w:t>A firewall</w:t>
      </w:r>
      <w:r w:rsidR="00286901" w:rsidRPr="00286901">
        <w:rPr>
          <w:rFonts w:ascii="Helvetica" w:eastAsia="Times New Roman" w:hAnsi="Helvetica" w:cs="Helvetica"/>
          <w:color w:val="222933"/>
          <w:sz w:val="21"/>
          <w:szCs w:val="21"/>
        </w:rPr>
        <w:t xml:space="preserve"> is a network security service that </w:t>
      </w:r>
      <w:r w:rsidR="00286901" w:rsidRPr="00EE4315">
        <w:rPr>
          <w:rFonts w:ascii="Helvetica" w:eastAsia="Times New Roman" w:hAnsi="Helvetica" w:cs="Helvetica"/>
          <w:color w:val="222933"/>
          <w:sz w:val="21"/>
          <w:szCs w:val="21"/>
          <w:u w:val="single"/>
        </w:rPr>
        <w:t>monitors and controls</w:t>
      </w:r>
      <w:r w:rsidR="00286901" w:rsidRPr="00286901">
        <w:rPr>
          <w:rFonts w:ascii="Helvetica" w:eastAsia="Times New Roman" w:hAnsi="Helvetica" w:cs="Helvetica"/>
          <w:color w:val="222933"/>
          <w:sz w:val="21"/>
          <w:szCs w:val="21"/>
        </w:rPr>
        <w:t xml:space="preserve"> </w:t>
      </w:r>
      <w:r w:rsidR="00286901" w:rsidRPr="00EE4315">
        <w:rPr>
          <w:rFonts w:ascii="Helvetica" w:eastAsia="Times New Roman" w:hAnsi="Helvetica" w:cs="Helvetica"/>
          <w:b/>
          <w:bCs/>
          <w:color w:val="222933"/>
          <w:sz w:val="21"/>
          <w:szCs w:val="21"/>
        </w:rPr>
        <w:t>incoming</w:t>
      </w:r>
      <w:r w:rsidR="00286901" w:rsidRPr="00286901">
        <w:rPr>
          <w:rFonts w:ascii="Helvetica" w:eastAsia="Times New Roman" w:hAnsi="Helvetica" w:cs="Helvetica"/>
          <w:color w:val="222933"/>
          <w:sz w:val="21"/>
          <w:szCs w:val="21"/>
        </w:rPr>
        <w:t xml:space="preserve"> and </w:t>
      </w:r>
      <w:r w:rsidR="00286901" w:rsidRPr="00EE4315">
        <w:rPr>
          <w:rFonts w:ascii="Helvetica" w:eastAsia="Times New Roman" w:hAnsi="Helvetica" w:cs="Helvetica"/>
          <w:b/>
          <w:bCs/>
          <w:color w:val="222933"/>
          <w:sz w:val="21"/>
          <w:szCs w:val="21"/>
        </w:rPr>
        <w:t>outgoing</w:t>
      </w:r>
      <w:r w:rsidR="00286901" w:rsidRPr="00286901">
        <w:rPr>
          <w:rFonts w:ascii="Helvetica" w:eastAsia="Times New Roman" w:hAnsi="Helvetica" w:cs="Helvetica"/>
          <w:color w:val="222933"/>
          <w:sz w:val="21"/>
          <w:szCs w:val="21"/>
        </w:rPr>
        <w:t xml:space="preserve"> traffic.</w:t>
      </w:r>
    </w:p>
    <w:p w14:paraId="34A3D599" w14:textId="77777777" w:rsidR="00286901" w:rsidRPr="00286901" w:rsidRDefault="00286901" w:rsidP="00286901">
      <w:pPr>
        <w:pStyle w:val="ListParagraph"/>
        <w:numPr>
          <w:ilvl w:val="0"/>
          <w:numId w:val="14"/>
        </w:numPr>
        <w:shd w:val="clear" w:color="auto" w:fill="FFFFFF"/>
        <w:spacing w:before="300" w:after="150" w:line="819" w:lineRule="atLeast"/>
        <w:outlineLvl w:val="1"/>
        <w:rPr>
          <w:rFonts w:ascii="Helvetica" w:eastAsia="Times New Roman" w:hAnsi="Helvetica" w:cs="Helvetica"/>
          <w:b/>
          <w:color w:val="A5A5A5" w:themeColor="accent3"/>
          <w:sz w:val="40"/>
          <w:szCs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86901">
        <w:rPr>
          <w:rFonts w:ascii="Helvetica" w:eastAsia="Times New Roman" w:hAnsi="Helvetica" w:cs="Helvetica"/>
          <w:b/>
          <w:color w:val="A5A5A5" w:themeColor="accent3"/>
          <w:sz w:val="40"/>
          <w:szCs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Azure Firewall</w:t>
      </w:r>
    </w:p>
    <w:p w14:paraId="0C461565" w14:textId="77777777" w:rsidR="00286901" w:rsidRPr="00286901" w:rsidRDefault="00286901" w:rsidP="00286901">
      <w:pPr>
        <w:numPr>
          <w:ilvl w:val="0"/>
          <w:numId w:val="7"/>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286901">
        <w:rPr>
          <w:rFonts w:ascii="Helvetica" w:eastAsia="Times New Roman" w:hAnsi="Helvetica" w:cs="Helvetica"/>
          <w:color w:val="222933"/>
          <w:sz w:val="21"/>
          <w:szCs w:val="21"/>
        </w:rPr>
        <w:t>Managed, cloud-based </w:t>
      </w:r>
      <w:r w:rsidRPr="00286901">
        <w:rPr>
          <w:rFonts w:ascii="Helvetica" w:eastAsia="Times New Roman" w:hAnsi="Helvetica" w:cs="Helvetica"/>
          <w:b/>
          <w:bCs/>
          <w:color w:val="222933"/>
          <w:sz w:val="21"/>
          <w:szCs w:val="21"/>
        </w:rPr>
        <w:t>firewall service</w:t>
      </w:r>
      <w:r w:rsidRPr="00286901">
        <w:rPr>
          <w:rFonts w:ascii="Helvetica" w:eastAsia="Times New Roman" w:hAnsi="Helvetica" w:cs="Helvetica"/>
          <w:color w:val="222933"/>
          <w:sz w:val="21"/>
          <w:szCs w:val="21"/>
        </w:rPr>
        <w:t> (</w:t>
      </w:r>
      <w:r w:rsidRPr="00EE4315">
        <w:rPr>
          <w:rFonts w:ascii="Helvetica" w:eastAsia="Times New Roman" w:hAnsi="Helvetica" w:cs="Helvetica"/>
          <w:color w:val="222933"/>
          <w:sz w:val="21"/>
          <w:szCs w:val="21"/>
          <w:highlight w:val="yellow"/>
        </w:rPr>
        <w:t>PaaS</w:t>
      </w:r>
      <w:r w:rsidRPr="00286901">
        <w:rPr>
          <w:rFonts w:ascii="Helvetica" w:eastAsia="Times New Roman" w:hAnsi="Helvetica" w:cs="Helvetica"/>
          <w:color w:val="222933"/>
          <w:sz w:val="21"/>
          <w:szCs w:val="21"/>
        </w:rPr>
        <w:t>, Firewall as a Service)</w:t>
      </w:r>
    </w:p>
    <w:p w14:paraId="77AF69C0" w14:textId="77777777" w:rsidR="00286901" w:rsidRPr="00286901" w:rsidRDefault="00286901" w:rsidP="00286901">
      <w:pPr>
        <w:numPr>
          <w:ilvl w:val="0"/>
          <w:numId w:val="7"/>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286901">
        <w:rPr>
          <w:rFonts w:ascii="Helvetica" w:eastAsia="Times New Roman" w:hAnsi="Helvetica" w:cs="Helvetica"/>
          <w:color w:val="222933"/>
          <w:sz w:val="21"/>
          <w:szCs w:val="21"/>
        </w:rPr>
        <w:t>Built-in </w:t>
      </w:r>
      <w:r w:rsidRPr="00EE4315">
        <w:rPr>
          <w:rFonts w:ascii="Helvetica" w:eastAsia="Times New Roman" w:hAnsi="Helvetica" w:cs="Helvetica"/>
          <w:b/>
          <w:bCs/>
          <w:color w:val="222933"/>
          <w:sz w:val="21"/>
          <w:szCs w:val="21"/>
          <w:highlight w:val="yellow"/>
        </w:rPr>
        <w:t>high availability</w:t>
      </w:r>
    </w:p>
    <w:p w14:paraId="1F78F572" w14:textId="77777777" w:rsidR="00286901" w:rsidRPr="00286901" w:rsidRDefault="00286901" w:rsidP="00286901">
      <w:pPr>
        <w:numPr>
          <w:ilvl w:val="0"/>
          <w:numId w:val="7"/>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286901">
        <w:rPr>
          <w:rFonts w:ascii="Helvetica" w:eastAsia="Times New Roman" w:hAnsi="Helvetica" w:cs="Helvetica"/>
          <w:color w:val="222933"/>
          <w:sz w:val="21"/>
          <w:szCs w:val="21"/>
        </w:rPr>
        <w:t>Highly </w:t>
      </w:r>
      <w:r w:rsidRPr="00EE4315">
        <w:rPr>
          <w:rFonts w:ascii="Helvetica" w:eastAsia="Times New Roman" w:hAnsi="Helvetica" w:cs="Helvetica"/>
          <w:b/>
          <w:bCs/>
          <w:color w:val="222933"/>
          <w:sz w:val="21"/>
          <w:szCs w:val="21"/>
          <w:highlight w:val="yellow"/>
        </w:rPr>
        <w:t>Scalable</w:t>
      </w:r>
    </w:p>
    <w:p w14:paraId="7E6CD247" w14:textId="77777777" w:rsidR="00286901" w:rsidRPr="00286901" w:rsidRDefault="00286901" w:rsidP="00286901">
      <w:pPr>
        <w:numPr>
          <w:ilvl w:val="0"/>
          <w:numId w:val="7"/>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286901">
        <w:rPr>
          <w:rFonts w:ascii="Helvetica" w:eastAsia="Times New Roman" w:hAnsi="Helvetica" w:cs="Helvetica"/>
          <w:b/>
          <w:bCs/>
          <w:color w:val="222933"/>
          <w:sz w:val="21"/>
          <w:szCs w:val="21"/>
        </w:rPr>
        <w:t>Inbound</w:t>
      </w:r>
      <w:r w:rsidRPr="00286901">
        <w:rPr>
          <w:rFonts w:ascii="Helvetica" w:eastAsia="Times New Roman" w:hAnsi="Helvetica" w:cs="Helvetica"/>
          <w:color w:val="222933"/>
          <w:sz w:val="21"/>
          <w:szCs w:val="21"/>
        </w:rPr>
        <w:t> &amp; </w:t>
      </w:r>
      <w:r w:rsidRPr="00286901">
        <w:rPr>
          <w:rFonts w:ascii="Helvetica" w:eastAsia="Times New Roman" w:hAnsi="Helvetica" w:cs="Helvetica"/>
          <w:b/>
          <w:bCs/>
          <w:color w:val="222933"/>
          <w:sz w:val="21"/>
          <w:szCs w:val="21"/>
        </w:rPr>
        <w:t>outbound</w:t>
      </w:r>
      <w:r w:rsidRPr="00286901">
        <w:rPr>
          <w:rFonts w:ascii="Helvetica" w:eastAsia="Times New Roman" w:hAnsi="Helvetica" w:cs="Helvetica"/>
          <w:color w:val="222933"/>
          <w:sz w:val="21"/>
          <w:szCs w:val="21"/>
        </w:rPr>
        <w:t> traffic filtering rules</w:t>
      </w:r>
    </w:p>
    <w:p w14:paraId="2FCBF304" w14:textId="77777777" w:rsidR="00286901" w:rsidRPr="00286901" w:rsidRDefault="00286901" w:rsidP="00286901">
      <w:pPr>
        <w:numPr>
          <w:ilvl w:val="0"/>
          <w:numId w:val="7"/>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286901">
        <w:rPr>
          <w:rFonts w:ascii="Helvetica" w:eastAsia="Times New Roman" w:hAnsi="Helvetica" w:cs="Helvetica"/>
          <w:color w:val="222933"/>
          <w:sz w:val="21"/>
          <w:szCs w:val="21"/>
        </w:rPr>
        <w:t>Support for </w:t>
      </w:r>
      <w:r w:rsidRPr="00286901">
        <w:rPr>
          <w:rFonts w:ascii="Helvetica" w:eastAsia="Times New Roman" w:hAnsi="Helvetica" w:cs="Helvetica"/>
          <w:b/>
          <w:bCs/>
          <w:color w:val="222933"/>
          <w:sz w:val="21"/>
          <w:szCs w:val="21"/>
        </w:rPr>
        <w:t>FQDN</w:t>
      </w:r>
      <w:r w:rsidRPr="00286901">
        <w:rPr>
          <w:rFonts w:ascii="Helvetica" w:eastAsia="Times New Roman" w:hAnsi="Helvetica" w:cs="Helvetica"/>
          <w:color w:val="222933"/>
          <w:sz w:val="21"/>
          <w:szCs w:val="21"/>
        </w:rPr>
        <w:t> (Fully Qualified Domain Name), ex. microsoft.com</w:t>
      </w:r>
    </w:p>
    <w:p w14:paraId="3E36B8CB" w14:textId="6A00E508" w:rsidR="00286901" w:rsidRPr="00286901" w:rsidRDefault="00286901" w:rsidP="00286901">
      <w:pPr>
        <w:numPr>
          <w:ilvl w:val="0"/>
          <w:numId w:val="7"/>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286901">
        <w:rPr>
          <w:rFonts w:ascii="Helvetica" w:eastAsia="Times New Roman" w:hAnsi="Helvetica" w:cs="Helvetica"/>
          <w:color w:val="222933"/>
          <w:sz w:val="21"/>
          <w:szCs w:val="21"/>
        </w:rPr>
        <w:t xml:space="preserve">Fully integrated with Azure </w:t>
      </w:r>
      <w:r w:rsidR="00EE4315">
        <w:rPr>
          <w:rFonts w:ascii="Helvetica" w:eastAsia="Times New Roman" w:hAnsi="Helvetica" w:cs="Helvetica"/>
          <w:color w:val="222933"/>
          <w:sz w:val="21"/>
          <w:szCs w:val="21"/>
        </w:rPr>
        <w:t>Monitor</w:t>
      </w:r>
      <w:r w:rsidRPr="00286901">
        <w:rPr>
          <w:rFonts w:ascii="Helvetica" w:eastAsia="Times New Roman" w:hAnsi="Helvetica" w:cs="Helvetica"/>
          <w:color w:val="222933"/>
          <w:sz w:val="21"/>
          <w:szCs w:val="21"/>
        </w:rPr>
        <w:t xml:space="preserve"> for logging and analytics</w:t>
      </w:r>
    </w:p>
    <w:p w14:paraId="430F5B9F" w14:textId="77777777" w:rsidR="00286901" w:rsidRPr="00FE5765" w:rsidRDefault="00286901" w:rsidP="00286901">
      <w:p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p>
    <w:p w14:paraId="78B11D2C" w14:textId="669CE937" w:rsidR="00FE5765" w:rsidRDefault="00144322" w:rsidP="00FE5765">
      <w:p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r w:rsidRPr="00144322">
        <w:rPr>
          <w:rFonts w:ascii="Bauhaus 93" w:eastAsia="Times New Roman" w:hAnsi="Bauhaus 93" w:cs="Helvetica"/>
          <w:noProof/>
          <w:color w:val="222933"/>
          <w:sz w:val="40"/>
          <w:szCs w:val="40"/>
          <w:u w:val="single"/>
        </w:rPr>
        <w:drawing>
          <wp:inline distT="0" distB="0" distL="0" distR="0" wp14:anchorId="456CDD22" wp14:editId="4836B916">
            <wp:extent cx="5943600" cy="2847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47975"/>
                    </a:xfrm>
                    <a:prstGeom prst="rect">
                      <a:avLst/>
                    </a:prstGeom>
                  </pic:spPr>
                </pic:pic>
              </a:graphicData>
            </a:graphic>
          </wp:inline>
        </w:drawing>
      </w:r>
    </w:p>
    <w:p w14:paraId="2CABE2E2" w14:textId="697BE6D7" w:rsidR="00286901" w:rsidRPr="00C8095D" w:rsidRDefault="00286901" w:rsidP="00FE5765">
      <w:p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r w:rsidRPr="00286901">
        <w:rPr>
          <w:rFonts w:ascii="Bauhaus 93" w:eastAsia="Times New Roman" w:hAnsi="Bauhaus 93" w:cs="Helvetica"/>
          <w:noProof/>
          <w:color w:val="222933"/>
          <w:sz w:val="40"/>
          <w:szCs w:val="40"/>
          <w:u w:val="single"/>
        </w:rPr>
        <w:lastRenderedPageBreak/>
        <w:drawing>
          <wp:inline distT="0" distB="0" distL="0" distR="0" wp14:anchorId="5153A4D0" wp14:editId="010AF055">
            <wp:extent cx="5943600" cy="4859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859655"/>
                    </a:xfrm>
                    <a:prstGeom prst="rect">
                      <a:avLst/>
                    </a:prstGeom>
                  </pic:spPr>
                </pic:pic>
              </a:graphicData>
            </a:graphic>
          </wp:inline>
        </w:drawing>
      </w:r>
    </w:p>
    <w:p w14:paraId="5A50E623" w14:textId="7EBA2888" w:rsidR="00807B2C" w:rsidRPr="00FE5765" w:rsidRDefault="00000000" w:rsidP="00807B2C">
      <w:pPr>
        <w:numPr>
          <w:ilvl w:val="0"/>
          <w:numId w:val="1"/>
        </w:num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hyperlink r:id="rId16" w:anchor="ep24" w:history="1">
        <w:r w:rsidR="00807B2C" w:rsidRPr="00C8095D">
          <w:rPr>
            <w:rFonts w:ascii="Bauhaus 93" w:eastAsia="Times New Roman" w:hAnsi="Bauhaus 93" w:cs="Helvetica"/>
            <w:color w:val="337AB7"/>
            <w:sz w:val="40"/>
            <w:szCs w:val="40"/>
            <w:u w:val="single"/>
          </w:rPr>
          <w:t>Episode 24: Azure DDoS Protection</w:t>
        </w:r>
      </w:hyperlink>
    </w:p>
    <w:p w14:paraId="1DE302AE" w14:textId="77777777" w:rsidR="00286901" w:rsidRPr="00286901" w:rsidRDefault="00286901" w:rsidP="00286901">
      <w:pPr>
        <w:pStyle w:val="Heading3"/>
        <w:numPr>
          <w:ilvl w:val="0"/>
          <w:numId w:val="14"/>
        </w:numPr>
        <w:shd w:val="clear" w:color="auto" w:fill="FFFFFF"/>
        <w:spacing w:before="300" w:after="150" w:line="537" w:lineRule="atLeast"/>
        <w:rPr>
          <w:rFonts w:ascii="Helvetica" w:hAnsi="Helvetica" w:cs="Helvetica"/>
          <w:b/>
          <w:color w:val="A5A5A5" w:themeColor="accent3"/>
          <w:sz w:val="40"/>
          <w:szCs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86901">
        <w:rPr>
          <w:rFonts w:ascii="Helvetica" w:hAnsi="Helvetica" w:cs="Helvetica"/>
          <w:b/>
          <w:bCs/>
          <w:color w:val="A5A5A5" w:themeColor="accent3"/>
          <w:sz w:val="40"/>
          <w:szCs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DoS - Denial of Service</w:t>
      </w:r>
    </w:p>
    <w:p w14:paraId="28EA8B2E" w14:textId="77777777" w:rsidR="00286901" w:rsidRDefault="00286901" w:rsidP="00286901">
      <w:pPr>
        <w:pStyle w:val="NormalWeb"/>
        <w:shd w:val="clear" w:color="auto" w:fill="FFFFFF"/>
        <w:spacing w:before="0" w:beforeAutospacing="0" w:after="150" w:afterAutospacing="0"/>
        <w:rPr>
          <w:rFonts w:ascii="Helvetica" w:hAnsi="Helvetica" w:cs="Helvetica"/>
          <w:color w:val="222933"/>
          <w:sz w:val="21"/>
          <w:szCs w:val="21"/>
        </w:rPr>
      </w:pPr>
      <w:r>
        <w:rPr>
          <w:rFonts w:ascii="Helvetica" w:hAnsi="Helvetica" w:cs="Helvetica"/>
          <w:color w:val="222933"/>
          <w:sz w:val="21"/>
          <w:szCs w:val="21"/>
        </w:rPr>
        <w:t>Cyber-attack with intent to cause temporary or indefinite </w:t>
      </w:r>
      <w:r>
        <w:rPr>
          <w:rStyle w:val="Strong"/>
          <w:rFonts w:ascii="Helvetica" w:hAnsi="Helvetica" w:cs="Helvetica"/>
          <w:color w:val="222933"/>
          <w:sz w:val="21"/>
          <w:szCs w:val="21"/>
        </w:rPr>
        <w:t xml:space="preserve">disruption of </w:t>
      </w:r>
      <w:proofErr w:type="gramStart"/>
      <w:r>
        <w:rPr>
          <w:rStyle w:val="Strong"/>
          <w:rFonts w:ascii="Helvetica" w:hAnsi="Helvetica" w:cs="Helvetica"/>
          <w:color w:val="222933"/>
          <w:sz w:val="21"/>
          <w:szCs w:val="21"/>
        </w:rPr>
        <w:t>service</w:t>
      </w:r>
      <w:proofErr w:type="gramEnd"/>
    </w:p>
    <w:p w14:paraId="48EA1F81" w14:textId="77777777" w:rsidR="00286901" w:rsidRPr="00286901" w:rsidRDefault="00286901" w:rsidP="00286901">
      <w:pPr>
        <w:pStyle w:val="Heading3"/>
        <w:numPr>
          <w:ilvl w:val="0"/>
          <w:numId w:val="14"/>
        </w:numPr>
        <w:shd w:val="clear" w:color="auto" w:fill="FFFFFF"/>
        <w:spacing w:before="300" w:after="150" w:line="537" w:lineRule="atLeast"/>
        <w:rPr>
          <w:rFonts w:ascii="Helvetica" w:hAnsi="Helvetica" w:cs="Helvetica"/>
          <w:b/>
          <w:color w:val="A5A5A5" w:themeColor="accent3"/>
          <w:sz w:val="40"/>
          <w:szCs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86901">
        <w:rPr>
          <w:rFonts w:ascii="Helvetica" w:hAnsi="Helvetica" w:cs="Helvetica"/>
          <w:b/>
          <w:bCs/>
          <w:color w:val="A5A5A5" w:themeColor="accent3"/>
          <w:sz w:val="40"/>
          <w:szCs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DDoS - Distributed Denial of Service</w:t>
      </w:r>
    </w:p>
    <w:p w14:paraId="58C76FC1" w14:textId="20C1A88E" w:rsidR="00286901" w:rsidRDefault="00286901" w:rsidP="00286901">
      <w:pPr>
        <w:pStyle w:val="NormalWeb"/>
        <w:shd w:val="clear" w:color="auto" w:fill="FFFFFF"/>
        <w:spacing w:before="0" w:beforeAutospacing="0" w:after="150" w:afterAutospacing="0"/>
        <w:rPr>
          <w:rFonts w:ascii="Helvetica" w:hAnsi="Helvetica" w:cs="Helvetica"/>
          <w:color w:val="222933"/>
          <w:sz w:val="21"/>
          <w:szCs w:val="21"/>
        </w:rPr>
      </w:pPr>
      <w:r>
        <w:rPr>
          <w:rStyle w:val="Strong"/>
          <w:rFonts w:ascii="Helvetica" w:hAnsi="Helvetica" w:cs="Helvetica"/>
          <w:color w:val="222933"/>
          <w:sz w:val="21"/>
          <w:szCs w:val="21"/>
        </w:rPr>
        <w:t>DoS</w:t>
      </w:r>
      <w:r>
        <w:rPr>
          <w:rFonts w:ascii="Helvetica" w:hAnsi="Helvetica" w:cs="Helvetica"/>
          <w:color w:val="222933"/>
          <w:sz w:val="21"/>
          <w:szCs w:val="21"/>
        </w:rPr>
        <w:t> </w:t>
      </w:r>
      <w:r w:rsidR="00EE4315">
        <w:rPr>
          <w:rFonts w:ascii="Helvetica" w:hAnsi="Helvetica" w:cs="Helvetica"/>
          <w:color w:val="222933"/>
          <w:sz w:val="21"/>
          <w:szCs w:val="21"/>
        </w:rPr>
        <w:t>attacks</w:t>
      </w:r>
      <w:r>
        <w:rPr>
          <w:rFonts w:ascii="Helvetica" w:hAnsi="Helvetica" w:cs="Helvetica"/>
          <w:color w:val="222933"/>
          <w:sz w:val="21"/>
          <w:szCs w:val="21"/>
        </w:rPr>
        <w:t xml:space="preserve"> that </w:t>
      </w:r>
      <w:proofErr w:type="gramStart"/>
      <w:r>
        <w:rPr>
          <w:rFonts w:ascii="Helvetica" w:hAnsi="Helvetica" w:cs="Helvetica"/>
          <w:color w:val="222933"/>
          <w:sz w:val="21"/>
          <w:szCs w:val="21"/>
        </w:rPr>
        <w:t>is</w:t>
      </w:r>
      <w:proofErr w:type="gramEnd"/>
      <w:r>
        <w:rPr>
          <w:rFonts w:ascii="Helvetica" w:hAnsi="Helvetica" w:cs="Helvetica"/>
          <w:color w:val="222933"/>
          <w:sz w:val="21"/>
          <w:szCs w:val="21"/>
        </w:rPr>
        <w:t xml:space="preserve"> originating </w:t>
      </w:r>
      <w:r>
        <w:rPr>
          <w:rStyle w:val="Strong"/>
          <w:rFonts w:ascii="Helvetica" w:hAnsi="Helvetica" w:cs="Helvetica"/>
          <w:color w:val="222933"/>
          <w:sz w:val="21"/>
          <w:szCs w:val="21"/>
        </w:rPr>
        <w:t>from multiple servers</w:t>
      </w:r>
    </w:p>
    <w:p w14:paraId="76171B6C" w14:textId="77777777" w:rsidR="00286901" w:rsidRPr="00286901" w:rsidRDefault="00286901" w:rsidP="00286901">
      <w:pPr>
        <w:pStyle w:val="Heading2"/>
        <w:numPr>
          <w:ilvl w:val="0"/>
          <w:numId w:val="14"/>
        </w:numPr>
        <w:shd w:val="clear" w:color="auto" w:fill="FFFFFF"/>
        <w:spacing w:before="300" w:beforeAutospacing="0" w:after="150" w:afterAutospacing="0" w:line="819" w:lineRule="atLeast"/>
        <w:rPr>
          <w:rFonts w:ascii="Helvetica" w:hAnsi="Helvetica" w:cs="Helvetica"/>
          <w:bCs w:val="0"/>
          <w:color w:val="A5A5A5" w:themeColor="accent3"/>
          <w:sz w:val="40"/>
          <w:szCs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86901">
        <w:rPr>
          <w:rFonts w:ascii="Helvetica" w:hAnsi="Helvetica" w:cs="Helvetica"/>
          <w:bCs w:val="0"/>
          <w:color w:val="A5A5A5" w:themeColor="accent3"/>
          <w:sz w:val="40"/>
          <w:szCs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Azure DDoS Protection</w:t>
      </w:r>
    </w:p>
    <w:p w14:paraId="6F83F60B" w14:textId="77777777" w:rsidR="00286901" w:rsidRDefault="00286901" w:rsidP="00286901">
      <w:pPr>
        <w:numPr>
          <w:ilvl w:val="0"/>
          <w:numId w:val="9"/>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DDoS protection service</w:t>
      </w:r>
      <w:r>
        <w:rPr>
          <w:rFonts w:ascii="Helvetica" w:hAnsi="Helvetica" w:cs="Helvetica"/>
          <w:color w:val="222933"/>
          <w:sz w:val="21"/>
          <w:szCs w:val="21"/>
        </w:rPr>
        <w:t> in Azure</w:t>
      </w:r>
    </w:p>
    <w:p w14:paraId="3482EEEB" w14:textId="77777777" w:rsidR="00286901" w:rsidRDefault="00286901" w:rsidP="00286901">
      <w:pPr>
        <w:numPr>
          <w:ilvl w:val="0"/>
          <w:numId w:val="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lastRenderedPageBreak/>
        <w:t>Designed to</w:t>
      </w:r>
    </w:p>
    <w:p w14:paraId="1E148F01" w14:textId="77777777" w:rsidR="00286901" w:rsidRDefault="00286901" w:rsidP="00286901">
      <w:pPr>
        <w:numPr>
          <w:ilvl w:val="1"/>
          <w:numId w:val="9"/>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Detect malicious traffic</w:t>
      </w:r>
      <w:r>
        <w:rPr>
          <w:rFonts w:ascii="Helvetica" w:hAnsi="Helvetica" w:cs="Helvetica"/>
          <w:color w:val="222933"/>
          <w:sz w:val="21"/>
          <w:szCs w:val="21"/>
        </w:rPr>
        <w:t> </w:t>
      </w:r>
      <w:r>
        <w:rPr>
          <w:rStyle w:val="Strong"/>
          <w:rFonts w:ascii="Helvetica" w:hAnsi="Helvetica" w:cs="Helvetica"/>
          <w:color w:val="222933"/>
          <w:sz w:val="21"/>
          <w:szCs w:val="21"/>
        </w:rPr>
        <w:t>and block it</w:t>
      </w:r>
      <w:r>
        <w:rPr>
          <w:rFonts w:ascii="Helvetica" w:hAnsi="Helvetica" w:cs="Helvetica"/>
          <w:color w:val="222933"/>
          <w:sz w:val="21"/>
          <w:szCs w:val="21"/>
        </w:rPr>
        <w:t xml:space="preserve"> while allowing legitimate users to </w:t>
      </w:r>
      <w:proofErr w:type="gramStart"/>
      <w:r>
        <w:rPr>
          <w:rFonts w:ascii="Helvetica" w:hAnsi="Helvetica" w:cs="Helvetica"/>
          <w:color w:val="222933"/>
          <w:sz w:val="21"/>
          <w:szCs w:val="21"/>
        </w:rPr>
        <w:t>connect</w:t>
      </w:r>
      <w:proofErr w:type="gramEnd"/>
    </w:p>
    <w:p w14:paraId="15BEE6D8" w14:textId="77777777" w:rsidR="00286901" w:rsidRDefault="00286901" w:rsidP="00286901">
      <w:pPr>
        <w:numPr>
          <w:ilvl w:val="1"/>
          <w:numId w:val="9"/>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Prevent additional costs</w:t>
      </w:r>
      <w:r>
        <w:rPr>
          <w:rFonts w:ascii="Helvetica" w:hAnsi="Helvetica" w:cs="Helvetica"/>
          <w:color w:val="222933"/>
          <w:sz w:val="21"/>
          <w:szCs w:val="21"/>
        </w:rPr>
        <w:t xml:space="preserve"> for auto-scaling </w:t>
      </w:r>
      <w:proofErr w:type="gramStart"/>
      <w:r>
        <w:rPr>
          <w:rFonts w:ascii="Helvetica" w:hAnsi="Helvetica" w:cs="Helvetica"/>
          <w:color w:val="222933"/>
          <w:sz w:val="21"/>
          <w:szCs w:val="21"/>
        </w:rPr>
        <w:t>environments</w:t>
      </w:r>
      <w:proofErr w:type="gramEnd"/>
    </w:p>
    <w:p w14:paraId="57AA98E6" w14:textId="77777777" w:rsidR="00286901" w:rsidRDefault="00286901" w:rsidP="00286901">
      <w:pPr>
        <w:numPr>
          <w:ilvl w:val="0"/>
          <w:numId w:val="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Two tiers</w:t>
      </w:r>
    </w:p>
    <w:p w14:paraId="46B8A4BE" w14:textId="219817F3" w:rsidR="00286901" w:rsidRDefault="00286901" w:rsidP="00286901">
      <w:pPr>
        <w:numPr>
          <w:ilvl w:val="1"/>
          <w:numId w:val="9"/>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Basic</w:t>
      </w:r>
      <w:r>
        <w:rPr>
          <w:rFonts w:ascii="Helvetica" w:hAnsi="Helvetica" w:cs="Helvetica"/>
          <w:color w:val="222933"/>
          <w:sz w:val="21"/>
          <w:szCs w:val="21"/>
        </w:rPr>
        <w:t xml:space="preserve"> – automatically enabled for </w:t>
      </w:r>
      <w:r w:rsidR="00EE4315">
        <w:rPr>
          <w:rFonts w:ascii="Helvetica" w:hAnsi="Helvetica" w:cs="Helvetica"/>
          <w:color w:val="222933"/>
          <w:sz w:val="21"/>
          <w:szCs w:val="21"/>
        </w:rPr>
        <w:t xml:space="preserve">the </w:t>
      </w:r>
      <w:r>
        <w:rPr>
          <w:rFonts w:ascii="Helvetica" w:hAnsi="Helvetica" w:cs="Helvetica"/>
          <w:color w:val="222933"/>
          <w:sz w:val="21"/>
          <w:szCs w:val="21"/>
        </w:rPr>
        <w:t xml:space="preserve">Azure </w:t>
      </w:r>
      <w:proofErr w:type="gramStart"/>
      <w:r>
        <w:rPr>
          <w:rFonts w:ascii="Helvetica" w:hAnsi="Helvetica" w:cs="Helvetica"/>
          <w:color w:val="222933"/>
          <w:sz w:val="21"/>
          <w:szCs w:val="21"/>
        </w:rPr>
        <w:t>platform</w:t>
      </w:r>
      <w:proofErr w:type="gramEnd"/>
    </w:p>
    <w:p w14:paraId="3494EA29" w14:textId="77777777" w:rsidR="00286901" w:rsidRDefault="00286901" w:rsidP="00286901">
      <w:pPr>
        <w:numPr>
          <w:ilvl w:val="1"/>
          <w:numId w:val="9"/>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Standard</w:t>
      </w:r>
      <w:r>
        <w:rPr>
          <w:rFonts w:ascii="Helvetica" w:hAnsi="Helvetica" w:cs="Helvetica"/>
          <w:color w:val="222933"/>
          <w:sz w:val="21"/>
          <w:szCs w:val="21"/>
        </w:rPr>
        <w:t> – additional mitigation &amp; monitoring capabilities for Azure Virtual Network resources</w:t>
      </w:r>
    </w:p>
    <w:p w14:paraId="4FE7F844" w14:textId="62994D9D" w:rsidR="00286901" w:rsidRDefault="00286901" w:rsidP="00286901">
      <w:pPr>
        <w:numPr>
          <w:ilvl w:val="0"/>
          <w:numId w:val="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Standard tier uses machine learning to </w:t>
      </w:r>
      <w:r>
        <w:rPr>
          <w:rStyle w:val="Strong"/>
          <w:rFonts w:ascii="Helvetica" w:hAnsi="Helvetica" w:cs="Helvetica"/>
          <w:color w:val="222933"/>
          <w:sz w:val="21"/>
          <w:szCs w:val="21"/>
        </w:rPr>
        <w:t>analyze traffic patterns</w:t>
      </w:r>
      <w:r>
        <w:rPr>
          <w:rFonts w:ascii="Helvetica" w:hAnsi="Helvetica" w:cs="Helvetica"/>
          <w:color w:val="222933"/>
          <w:sz w:val="21"/>
          <w:szCs w:val="21"/>
        </w:rPr>
        <w:t xml:space="preserve"> for better </w:t>
      </w:r>
      <w:proofErr w:type="gramStart"/>
      <w:r>
        <w:rPr>
          <w:rFonts w:ascii="Helvetica" w:hAnsi="Helvetica" w:cs="Helvetica"/>
          <w:color w:val="222933"/>
          <w:sz w:val="21"/>
          <w:szCs w:val="21"/>
        </w:rPr>
        <w:t>accuracy</w:t>
      </w:r>
      <w:proofErr w:type="gramEnd"/>
    </w:p>
    <w:p w14:paraId="2E435B73" w14:textId="667BDC2A" w:rsidR="00286901" w:rsidRDefault="00286901" w:rsidP="00286901">
      <w:pPr>
        <w:shd w:val="clear" w:color="auto" w:fill="FFFFFF"/>
        <w:spacing w:before="100" w:beforeAutospacing="1" w:after="100" w:afterAutospacing="1" w:line="378" w:lineRule="atLeast"/>
        <w:rPr>
          <w:rFonts w:ascii="Helvetica" w:hAnsi="Helvetica" w:cs="Helvetica"/>
          <w:color w:val="222933"/>
          <w:sz w:val="21"/>
          <w:szCs w:val="21"/>
        </w:rPr>
      </w:pPr>
      <w:r w:rsidRPr="00286901">
        <w:rPr>
          <w:rFonts w:ascii="Helvetica" w:hAnsi="Helvetica" w:cs="Helvetica"/>
          <w:noProof/>
          <w:color w:val="222933"/>
          <w:sz w:val="21"/>
          <w:szCs w:val="21"/>
        </w:rPr>
        <w:drawing>
          <wp:inline distT="0" distB="0" distL="0" distR="0" wp14:anchorId="38BA240E" wp14:editId="61B22B89">
            <wp:extent cx="5943600" cy="28619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61945"/>
                    </a:xfrm>
                    <a:prstGeom prst="rect">
                      <a:avLst/>
                    </a:prstGeom>
                  </pic:spPr>
                </pic:pic>
              </a:graphicData>
            </a:graphic>
          </wp:inline>
        </w:drawing>
      </w:r>
    </w:p>
    <w:p w14:paraId="46B1DD8C" w14:textId="77777777" w:rsidR="00FE5765" w:rsidRPr="00C8095D" w:rsidRDefault="00FE5765" w:rsidP="00FE5765">
      <w:p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p>
    <w:p w14:paraId="6C99BB88" w14:textId="2E1E4BB4" w:rsidR="00807B2C" w:rsidRPr="00FE5765" w:rsidRDefault="00000000" w:rsidP="00807B2C">
      <w:pPr>
        <w:numPr>
          <w:ilvl w:val="0"/>
          <w:numId w:val="1"/>
        </w:num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hyperlink r:id="rId18" w:anchor="ep25" w:history="1">
        <w:r w:rsidR="00807B2C" w:rsidRPr="00C8095D">
          <w:rPr>
            <w:rFonts w:ascii="Bauhaus 93" w:eastAsia="Times New Roman" w:hAnsi="Bauhaus 93" w:cs="Helvetica"/>
            <w:color w:val="337AB7"/>
            <w:sz w:val="40"/>
            <w:szCs w:val="40"/>
            <w:u w:val="single"/>
          </w:rPr>
          <w:t>Episode 25: Azure Identity Services | Identity, Authentication, Authorization &amp; Azure AD</w:t>
        </w:r>
      </w:hyperlink>
    </w:p>
    <w:p w14:paraId="0215584E" w14:textId="77777777" w:rsidR="00286901" w:rsidRDefault="00286901" w:rsidP="00286901">
      <w:pPr>
        <w:pStyle w:val="Heading2"/>
        <w:numPr>
          <w:ilvl w:val="0"/>
          <w:numId w:val="14"/>
        </w:numPr>
        <w:shd w:val="clear" w:color="auto" w:fill="FFFFFF"/>
        <w:spacing w:before="300" w:beforeAutospacing="0" w:after="150" w:afterAutospacing="0" w:line="819" w:lineRule="atLeast"/>
        <w:rPr>
          <w:rFonts w:ascii="Helvetica" w:hAnsi="Helvetica" w:cs="Helvetica"/>
          <w:b w:val="0"/>
          <w:bCs w:val="0"/>
          <w:color w:val="222933"/>
          <w:sz w:val="55"/>
          <w:szCs w:val="55"/>
        </w:rPr>
      </w:pPr>
      <w:r w:rsidRPr="00286901">
        <w:rPr>
          <w:rFonts w:ascii="Helvetica" w:hAnsi="Helvetica" w:cs="Helvetica"/>
          <w:bCs w:val="0"/>
          <w:color w:val="A5A5A5" w:themeColor="accent3"/>
          <w:sz w:val="55"/>
          <w:szCs w:val="55"/>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Identity</w:t>
      </w:r>
    </w:p>
    <w:p w14:paraId="07E9505A" w14:textId="77777777" w:rsidR="00286901" w:rsidRDefault="00286901" w:rsidP="00286901">
      <w:pPr>
        <w:numPr>
          <w:ilvl w:val="0"/>
          <w:numId w:val="1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A user with a username and password.</w:t>
      </w:r>
    </w:p>
    <w:p w14:paraId="1CBC4007" w14:textId="77777777" w:rsidR="00286901" w:rsidRDefault="00286901" w:rsidP="00286901">
      <w:pPr>
        <w:numPr>
          <w:ilvl w:val="0"/>
          <w:numId w:val="11"/>
        </w:numPr>
        <w:shd w:val="clear" w:color="auto" w:fill="FFFFFF"/>
        <w:spacing w:before="100" w:beforeAutospacing="1" w:after="100" w:afterAutospacing="1" w:line="378" w:lineRule="atLeast"/>
        <w:rPr>
          <w:rFonts w:ascii="Helvetica" w:hAnsi="Helvetica" w:cs="Helvetica"/>
          <w:color w:val="222933"/>
          <w:sz w:val="21"/>
          <w:szCs w:val="21"/>
        </w:rPr>
      </w:pPr>
      <w:proofErr w:type="gramStart"/>
      <w:r>
        <w:rPr>
          <w:rFonts w:ascii="Helvetica" w:hAnsi="Helvetica" w:cs="Helvetica"/>
          <w:color w:val="222933"/>
          <w:sz w:val="21"/>
          <w:szCs w:val="21"/>
        </w:rPr>
        <w:t>Also</w:t>
      </w:r>
      <w:proofErr w:type="gramEnd"/>
      <w:r>
        <w:rPr>
          <w:rFonts w:ascii="Helvetica" w:hAnsi="Helvetica" w:cs="Helvetica"/>
          <w:color w:val="222933"/>
          <w:sz w:val="21"/>
          <w:szCs w:val="21"/>
        </w:rPr>
        <w:t xml:space="preserve"> applications or other servers with secret keys or certificates.</w:t>
      </w:r>
    </w:p>
    <w:p w14:paraId="7CF100E8" w14:textId="2F963C8F" w:rsidR="00286901" w:rsidRDefault="00286901" w:rsidP="00286901">
      <w:pPr>
        <w:numPr>
          <w:ilvl w:val="0"/>
          <w:numId w:val="1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The fact of being something or someone.</w:t>
      </w:r>
    </w:p>
    <w:p w14:paraId="319E0614" w14:textId="7712110E" w:rsidR="0063034C" w:rsidRDefault="0063034C" w:rsidP="0063034C">
      <w:pPr>
        <w:shd w:val="clear" w:color="auto" w:fill="FFFFFF"/>
        <w:spacing w:before="100" w:beforeAutospacing="1" w:after="100" w:afterAutospacing="1" w:line="378" w:lineRule="atLeast"/>
        <w:rPr>
          <w:rFonts w:ascii="Helvetica" w:hAnsi="Helvetica" w:cs="Helvetica"/>
          <w:color w:val="222933"/>
          <w:sz w:val="21"/>
          <w:szCs w:val="21"/>
        </w:rPr>
      </w:pPr>
      <w:r w:rsidRPr="0063034C">
        <w:rPr>
          <w:rFonts w:ascii="Helvetica" w:hAnsi="Helvetica" w:cs="Helvetica"/>
          <w:noProof/>
          <w:color w:val="222933"/>
          <w:sz w:val="21"/>
          <w:szCs w:val="21"/>
        </w:rPr>
        <w:lastRenderedPageBreak/>
        <w:drawing>
          <wp:inline distT="0" distB="0" distL="0" distR="0" wp14:anchorId="0B252E9D" wp14:editId="6C0CEEB6">
            <wp:extent cx="5943600" cy="1122680"/>
            <wp:effectExtent l="0" t="0" r="0" b="1270"/>
            <wp:docPr id="10" name="Picture 1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con&#10;&#10;Description automatically generated"/>
                    <pic:cNvPicPr/>
                  </pic:nvPicPr>
                  <pic:blipFill>
                    <a:blip r:embed="rId19"/>
                    <a:stretch>
                      <a:fillRect/>
                    </a:stretch>
                  </pic:blipFill>
                  <pic:spPr>
                    <a:xfrm>
                      <a:off x="0" y="0"/>
                      <a:ext cx="5943600" cy="1122680"/>
                    </a:xfrm>
                    <a:prstGeom prst="rect">
                      <a:avLst/>
                    </a:prstGeom>
                  </pic:spPr>
                </pic:pic>
              </a:graphicData>
            </a:graphic>
          </wp:inline>
        </w:drawing>
      </w:r>
    </w:p>
    <w:p w14:paraId="44BCB3F6" w14:textId="77777777" w:rsidR="00286901" w:rsidRDefault="00286901" w:rsidP="00286901">
      <w:pPr>
        <w:pStyle w:val="Heading3"/>
        <w:numPr>
          <w:ilvl w:val="0"/>
          <w:numId w:val="14"/>
        </w:numPr>
        <w:shd w:val="clear" w:color="auto" w:fill="FFFFFF"/>
        <w:spacing w:before="300" w:after="150" w:line="537" w:lineRule="atLeast"/>
        <w:rPr>
          <w:rFonts w:ascii="Helvetica" w:hAnsi="Helvetica" w:cs="Helvetica"/>
          <w:color w:val="222933"/>
          <w:sz w:val="38"/>
          <w:szCs w:val="38"/>
        </w:rPr>
      </w:pPr>
      <w:r w:rsidRPr="00286901">
        <w:rPr>
          <w:rFonts w:ascii="Helvetica" w:hAnsi="Helvetica" w:cs="Helvetica"/>
          <w:b/>
          <w:bCs/>
          <w:color w:val="A5A5A5" w:themeColor="accent3"/>
          <w:sz w:val="38"/>
          <w:szCs w:val="3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Authentication</w:t>
      </w:r>
    </w:p>
    <w:p w14:paraId="62CE17A5" w14:textId="702ED7A9" w:rsidR="0063034C" w:rsidRDefault="00286901" w:rsidP="00286901">
      <w:pPr>
        <w:pStyle w:val="NormalWeb"/>
        <w:shd w:val="clear" w:color="auto" w:fill="FFFFFF"/>
        <w:spacing w:before="0" w:beforeAutospacing="0" w:after="150" w:afterAutospacing="0"/>
        <w:rPr>
          <w:rStyle w:val="Strong"/>
          <w:rFonts w:ascii="Helvetica" w:hAnsi="Helvetica" w:cs="Helvetica"/>
          <w:color w:val="222933"/>
          <w:sz w:val="21"/>
          <w:szCs w:val="21"/>
        </w:rPr>
      </w:pPr>
      <w:r>
        <w:rPr>
          <w:rFonts w:ascii="Helvetica" w:hAnsi="Helvetica" w:cs="Helvetica"/>
          <w:color w:val="222933"/>
          <w:sz w:val="21"/>
          <w:szCs w:val="21"/>
        </w:rPr>
        <w:t>The process of </w:t>
      </w:r>
      <w:r>
        <w:rPr>
          <w:rStyle w:val="Strong"/>
          <w:rFonts w:ascii="Helvetica" w:hAnsi="Helvetica" w:cs="Helvetica"/>
          <w:color w:val="222933"/>
          <w:sz w:val="21"/>
          <w:szCs w:val="21"/>
        </w:rPr>
        <w:t>verification/assertion of identity</w:t>
      </w:r>
    </w:p>
    <w:p w14:paraId="50146694" w14:textId="348406B8" w:rsidR="0063034C" w:rsidRPr="0063034C" w:rsidRDefault="0063034C" w:rsidP="00B41910">
      <w:pPr>
        <w:pStyle w:val="NormalWeb"/>
        <w:shd w:val="clear" w:color="auto" w:fill="FFFFFF"/>
        <w:spacing w:before="0" w:beforeAutospacing="0" w:after="150" w:afterAutospacing="0"/>
        <w:jc w:val="center"/>
        <w:rPr>
          <w:rFonts w:ascii="Helvetica" w:hAnsi="Helvetica" w:cs="Helvetica"/>
          <w:b/>
          <w:bCs/>
          <w:color w:val="222933"/>
          <w:sz w:val="21"/>
          <w:szCs w:val="21"/>
        </w:rPr>
      </w:pPr>
      <w:r w:rsidRPr="0063034C">
        <w:rPr>
          <w:rFonts w:ascii="Helvetica" w:hAnsi="Helvetica" w:cs="Helvetica"/>
          <w:b/>
          <w:bCs/>
          <w:noProof/>
          <w:color w:val="222933"/>
          <w:sz w:val="21"/>
          <w:szCs w:val="21"/>
        </w:rPr>
        <w:drawing>
          <wp:inline distT="0" distB="0" distL="0" distR="0" wp14:anchorId="4802864D" wp14:editId="299066B5">
            <wp:extent cx="4661162" cy="1935677"/>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9967" cy="1939333"/>
                    </a:xfrm>
                    <a:prstGeom prst="rect">
                      <a:avLst/>
                    </a:prstGeom>
                  </pic:spPr>
                </pic:pic>
              </a:graphicData>
            </a:graphic>
          </wp:inline>
        </w:drawing>
      </w:r>
    </w:p>
    <w:p w14:paraId="33FC7926" w14:textId="77777777" w:rsidR="00286901" w:rsidRDefault="00286901" w:rsidP="00286901">
      <w:pPr>
        <w:pStyle w:val="Heading3"/>
        <w:numPr>
          <w:ilvl w:val="0"/>
          <w:numId w:val="14"/>
        </w:numPr>
        <w:shd w:val="clear" w:color="auto" w:fill="FFFFFF"/>
        <w:spacing w:before="300" w:after="150" w:line="537" w:lineRule="atLeast"/>
        <w:rPr>
          <w:rFonts w:ascii="Helvetica" w:hAnsi="Helvetica" w:cs="Helvetica"/>
          <w:color w:val="222933"/>
          <w:sz w:val="38"/>
          <w:szCs w:val="38"/>
        </w:rPr>
      </w:pPr>
      <w:r w:rsidRPr="00286901">
        <w:rPr>
          <w:rFonts w:ascii="Helvetica" w:hAnsi="Helvetica" w:cs="Helvetica"/>
          <w:b/>
          <w:bCs/>
          <w:color w:val="A5A5A5" w:themeColor="accent3"/>
          <w:sz w:val="38"/>
          <w:szCs w:val="3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Authorization</w:t>
      </w:r>
    </w:p>
    <w:p w14:paraId="77C07C25" w14:textId="16A8968B" w:rsidR="00286901" w:rsidRDefault="00286901" w:rsidP="00286901">
      <w:pPr>
        <w:pStyle w:val="NormalWeb"/>
        <w:shd w:val="clear" w:color="auto" w:fill="FFFFFF"/>
        <w:spacing w:before="0" w:beforeAutospacing="0" w:after="150" w:afterAutospacing="0"/>
        <w:rPr>
          <w:rFonts w:ascii="Helvetica" w:hAnsi="Helvetica" w:cs="Helvetica"/>
          <w:color w:val="222933"/>
          <w:sz w:val="21"/>
          <w:szCs w:val="21"/>
        </w:rPr>
      </w:pPr>
      <w:r>
        <w:rPr>
          <w:rFonts w:ascii="Helvetica" w:hAnsi="Helvetica" w:cs="Helvetica"/>
          <w:color w:val="222933"/>
          <w:sz w:val="21"/>
          <w:szCs w:val="21"/>
        </w:rPr>
        <w:t>The process of </w:t>
      </w:r>
      <w:r>
        <w:rPr>
          <w:rStyle w:val="Strong"/>
          <w:rFonts w:ascii="Helvetica" w:hAnsi="Helvetica" w:cs="Helvetica"/>
          <w:color w:val="222933"/>
          <w:sz w:val="21"/>
          <w:szCs w:val="21"/>
        </w:rPr>
        <w:t>ensuring</w:t>
      </w:r>
      <w:r>
        <w:rPr>
          <w:rFonts w:ascii="Helvetica" w:hAnsi="Helvetica" w:cs="Helvetica"/>
          <w:color w:val="222933"/>
          <w:sz w:val="21"/>
          <w:szCs w:val="21"/>
        </w:rPr>
        <w:t> that only </w:t>
      </w:r>
      <w:r>
        <w:rPr>
          <w:rStyle w:val="Strong"/>
          <w:rFonts w:ascii="Helvetica" w:hAnsi="Helvetica" w:cs="Helvetica"/>
          <w:color w:val="222933"/>
          <w:sz w:val="21"/>
          <w:szCs w:val="21"/>
        </w:rPr>
        <w:t>authenticated identities</w:t>
      </w:r>
      <w:r>
        <w:rPr>
          <w:rFonts w:ascii="Helvetica" w:hAnsi="Helvetica" w:cs="Helvetica"/>
          <w:color w:val="222933"/>
          <w:sz w:val="21"/>
          <w:szCs w:val="21"/>
        </w:rPr>
        <w:t> get </w:t>
      </w:r>
      <w:r>
        <w:rPr>
          <w:rStyle w:val="Strong"/>
          <w:rFonts w:ascii="Helvetica" w:hAnsi="Helvetica" w:cs="Helvetica"/>
          <w:color w:val="222933"/>
          <w:sz w:val="21"/>
          <w:szCs w:val="21"/>
        </w:rPr>
        <w:t>access to the resources</w:t>
      </w:r>
      <w:r>
        <w:rPr>
          <w:rFonts w:ascii="Helvetica" w:hAnsi="Helvetica" w:cs="Helvetica"/>
          <w:color w:val="222933"/>
          <w:sz w:val="21"/>
          <w:szCs w:val="21"/>
        </w:rPr>
        <w:t> for which they have been granted access.</w:t>
      </w:r>
    </w:p>
    <w:p w14:paraId="5CA40932" w14:textId="025B1048" w:rsidR="0063034C" w:rsidRDefault="0063034C" w:rsidP="00B41910">
      <w:pPr>
        <w:pStyle w:val="NormalWeb"/>
        <w:shd w:val="clear" w:color="auto" w:fill="FFFFFF"/>
        <w:spacing w:before="0" w:beforeAutospacing="0" w:after="150" w:afterAutospacing="0"/>
        <w:jc w:val="center"/>
        <w:rPr>
          <w:rFonts w:ascii="Helvetica" w:hAnsi="Helvetica" w:cs="Helvetica"/>
          <w:color w:val="222933"/>
          <w:sz w:val="21"/>
          <w:szCs w:val="21"/>
        </w:rPr>
      </w:pPr>
      <w:r w:rsidRPr="0063034C">
        <w:rPr>
          <w:rFonts w:ascii="Helvetica" w:hAnsi="Helvetica" w:cs="Helvetica"/>
          <w:noProof/>
          <w:color w:val="222933"/>
          <w:sz w:val="21"/>
          <w:szCs w:val="21"/>
        </w:rPr>
        <w:drawing>
          <wp:inline distT="0" distB="0" distL="0" distR="0" wp14:anchorId="7A8C59D8" wp14:editId="67A0391E">
            <wp:extent cx="4769380" cy="29925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3483" cy="3007705"/>
                    </a:xfrm>
                    <a:prstGeom prst="rect">
                      <a:avLst/>
                    </a:prstGeom>
                  </pic:spPr>
                </pic:pic>
              </a:graphicData>
            </a:graphic>
          </wp:inline>
        </w:drawing>
      </w:r>
    </w:p>
    <w:p w14:paraId="2E679360" w14:textId="77777777" w:rsidR="00286901" w:rsidRDefault="00286901" w:rsidP="00286901">
      <w:pPr>
        <w:pStyle w:val="Heading3"/>
        <w:numPr>
          <w:ilvl w:val="0"/>
          <w:numId w:val="14"/>
        </w:numPr>
        <w:shd w:val="clear" w:color="auto" w:fill="FFFFFF"/>
        <w:spacing w:before="300" w:after="150" w:line="537" w:lineRule="atLeast"/>
        <w:rPr>
          <w:rFonts w:ascii="Helvetica" w:hAnsi="Helvetica" w:cs="Helvetica"/>
          <w:color w:val="222933"/>
          <w:sz w:val="38"/>
          <w:szCs w:val="38"/>
        </w:rPr>
      </w:pPr>
      <w:r w:rsidRPr="00286901">
        <w:rPr>
          <w:rFonts w:ascii="Helvetica" w:hAnsi="Helvetica" w:cs="Helvetica"/>
          <w:b/>
          <w:bCs/>
          <w:color w:val="A5A5A5" w:themeColor="accent3"/>
          <w:sz w:val="38"/>
          <w:szCs w:val="3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Access Management</w:t>
      </w:r>
    </w:p>
    <w:p w14:paraId="568D8E22" w14:textId="77777777" w:rsidR="00286901" w:rsidRDefault="00286901" w:rsidP="00286901">
      <w:pPr>
        <w:pStyle w:val="NormalWeb"/>
        <w:shd w:val="clear" w:color="auto" w:fill="FFFFFF"/>
        <w:spacing w:before="0" w:beforeAutospacing="0" w:after="150" w:afterAutospacing="0"/>
        <w:rPr>
          <w:rFonts w:ascii="Helvetica" w:hAnsi="Helvetica" w:cs="Helvetica"/>
          <w:color w:val="222933"/>
          <w:sz w:val="21"/>
          <w:szCs w:val="21"/>
        </w:rPr>
      </w:pPr>
      <w:r>
        <w:rPr>
          <w:rFonts w:ascii="Helvetica" w:hAnsi="Helvetica" w:cs="Helvetica"/>
          <w:color w:val="222933"/>
          <w:sz w:val="21"/>
          <w:szCs w:val="21"/>
        </w:rPr>
        <w:t>The process of </w:t>
      </w:r>
      <w:r>
        <w:rPr>
          <w:rStyle w:val="Strong"/>
          <w:rFonts w:ascii="Helvetica" w:hAnsi="Helvetica" w:cs="Helvetica"/>
          <w:color w:val="222933"/>
          <w:sz w:val="21"/>
          <w:szCs w:val="21"/>
        </w:rPr>
        <w:t>controlling</w:t>
      </w:r>
      <w:r>
        <w:rPr>
          <w:rFonts w:ascii="Helvetica" w:hAnsi="Helvetica" w:cs="Helvetica"/>
          <w:color w:val="222933"/>
          <w:sz w:val="21"/>
          <w:szCs w:val="21"/>
        </w:rPr>
        <w:t>, </w:t>
      </w:r>
      <w:r>
        <w:rPr>
          <w:rStyle w:val="Strong"/>
          <w:rFonts w:ascii="Helvetica" w:hAnsi="Helvetica" w:cs="Helvetica"/>
          <w:color w:val="222933"/>
          <w:sz w:val="21"/>
          <w:szCs w:val="21"/>
        </w:rPr>
        <w:t>verifying</w:t>
      </w:r>
      <w:r>
        <w:rPr>
          <w:rFonts w:ascii="Helvetica" w:hAnsi="Helvetica" w:cs="Helvetica"/>
          <w:color w:val="222933"/>
          <w:sz w:val="21"/>
          <w:szCs w:val="21"/>
        </w:rPr>
        <w:t>, </w:t>
      </w:r>
      <w:proofErr w:type="gramStart"/>
      <w:r>
        <w:rPr>
          <w:rStyle w:val="Strong"/>
          <w:rFonts w:ascii="Helvetica" w:hAnsi="Helvetica" w:cs="Helvetica"/>
          <w:color w:val="222933"/>
          <w:sz w:val="21"/>
          <w:szCs w:val="21"/>
        </w:rPr>
        <w:t>tracking</w:t>
      </w:r>
      <w:proofErr w:type="gramEnd"/>
      <w:r>
        <w:rPr>
          <w:rFonts w:ascii="Helvetica" w:hAnsi="Helvetica" w:cs="Helvetica"/>
          <w:color w:val="222933"/>
          <w:sz w:val="21"/>
          <w:szCs w:val="21"/>
        </w:rPr>
        <w:t> and </w:t>
      </w:r>
      <w:r>
        <w:rPr>
          <w:rStyle w:val="Strong"/>
          <w:rFonts w:ascii="Helvetica" w:hAnsi="Helvetica" w:cs="Helvetica"/>
          <w:color w:val="222933"/>
          <w:sz w:val="21"/>
          <w:szCs w:val="21"/>
        </w:rPr>
        <w:t>managing access</w:t>
      </w:r>
      <w:r>
        <w:rPr>
          <w:rFonts w:ascii="Helvetica" w:hAnsi="Helvetica" w:cs="Helvetica"/>
          <w:color w:val="222933"/>
          <w:sz w:val="21"/>
          <w:szCs w:val="21"/>
        </w:rPr>
        <w:t> to authorized users and applications.</w:t>
      </w:r>
    </w:p>
    <w:p w14:paraId="0F929A67" w14:textId="77777777" w:rsidR="00286901" w:rsidRPr="00286901" w:rsidRDefault="00286901" w:rsidP="00286901">
      <w:pPr>
        <w:pStyle w:val="Heading2"/>
        <w:numPr>
          <w:ilvl w:val="0"/>
          <w:numId w:val="15"/>
        </w:numPr>
        <w:shd w:val="clear" w:color="auto" w:fill="FFFFFF"/>
        <w:spacing w:before="300" w:beforeAutospacing="0" w:after="150" w:afterAutospacing="0" w:line="819" w:lineRule="atLeast"/>
        <w:rPr>
          <w:rFonts w:ascii="Helvetica" w:hAnsi="Helvetica" w:cs="Helvetica"/>
          <w:bCs w:val="0"/>
          <w:color w:val="FFC000" w:themeColor="accent4"/>
          <w:sz w:val="55"/>
          <w:szCs w:val="55"/>
          <w14:textOutline w14:w="0" w14:cap="flat" w14:cmpd="sng" w14:algn="ctr">
            <w14:noFill/>
            <w14:prstDash w14:val="solid"/>
            <w14:round/>
          </w14:textOutline>
          <w14:props3d w14:extrusionH="57150" w14:contourW="0" w14:prstMaterial="softEdge">
            <w14:bevelT w14:w="25400" w14:h="38100" w14:prst="circle"/>
          </w14:props3d>
        </w:rPr>
      </w:pPr>
      <w:r w:rsidRPr="00286901">
        <w:rPr>
          <w:rFonts w:ascii="Helvetica" w:hAnsi="Helvetica" w:cs="Helvetica"/>
          <w:bCs w:val="0"/>
          <w:color w:val="FFC000" w:themeColor="accent4"/>
          <w:sz w:val="55"/>
          <w:szCs w:val="55"/>
          <w14:textOutline w14:w="0" w14:cap="flat" w14:cmpd="sng" w14:algn="ctr">
            <w14:noFill/>
            <w14:prstDash w14:val="solid"/>
            <w14:round/>
          </w14:textOutline>
          <w14:props3d w14:extrusionH="57150" w14:contourW="0" w14:prstMaterial="softEdge">
            <w14:bevelT w14:w="25400" w14:h="38100" w14:prst="circle"/>
          </w14:props3d>
        </w:rPr>
        <w:t>Azure Active Directory</w:t>
      </w:r>
    </w:p>
    <w:p w14:paraId="063A120D" w14:textId="77777777" w:rsidR="00286901" w:rsidRDefault="00286901" w:rsidP="00286901">
      <w:pPr>
        <w:numPr>
          <w:ilvl w:val="0"/>
          <w:numId w:val="1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Identity and Access Management service in Azure</w:t>
      </w:r>
    </w:p>
    <w:p w14:paraId="7CD32BC6" w14:textId="77777777" w:rsidR="00286901" w:rsidRDefault="00286901" w:rsidP="00286901">
      <w:pPr>
        <w:numPr>
          <w:ilvl w:val="0"/>
          <w:numId w:val="1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Identities management – users, groups, applications</w:t>
      </w:r>
    </w:p>
    <w:p w14:paraId="4C434DD4" w14:textId="77777777" w:rsidR="00286901" w:rsidRDefault="00286901" w:rsidP="00286901">
      <w:pPr>
        <w:numPr>
          <w:ilvl w:val="0"/>
          <w:numId w:val="1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Access management – subscriptions, resource groups, roles, role assignments, authentication &amp; authorization settings, etc.</w:t>
      </w:r>
    </w:p>
    <w:p w14:paraId="4D0DA471" w14:textId="77777777" w:rsidR="00286901" w:rsidRDefault="00286901" w:rsidP="00286901">
      <w:pPr>
        <w:numPr>
          <w:ilvl w:val="0"/>
          <w:numId w:val="1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Used by multiple Microsoft cloud </w:t>
      </w:r>
      <w:proofErr w:type="gramStart"/>
      <w:r>
        <w:rPr>
          <w:rFonts w:ascii="Helvetica" w:hAnsi="Helvetica" w:cs="Helvetica"/>
          <w:color w:val="222933"/>
          <w:sz w:val="21"/>
          <w:szCs w:val="21"/>
        </w:rPr>
        <w:t>platforms</w:t>
      </w:r>
      <w:proofErr w:type="gramEnd"/>
    </w:p>
    <w:p w14:paraId="1F6A6882" w14:textId="77777777" w:rsidR="00286901" w:rsidRDefault="00286901" w:rsidP="00286901">
      <w:pPr>
        <w:numPr>
          <w:ilvl w:val="1"/>
          <w:numId w:val="1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Azure</w:t>
      </w:r>
    </w:p>
    <w:p w14:paraId="5037F474" w14:textId="77777777" w:rsidR="00286901" w:rsidRDefault="00286901" w:rsidP="00286901">
      <w:pPr>
        <w:numPr>
          <w:ilvl w:val="1"/>
          <w:numId w:val="1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Microsoft 365</w:t>
      </w:r>
    </w:p>
    <w:p w14:paraId="0DA9ECF2" w14:textId="77777777" w:rsidR="00286901" w:rsidRDefault="00286901" w:rsidP="00286901">
      <w:pPr>
        <w:numPr>
          <w:ilvl w:val="1"/>
          <w:numId w:val="1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Office 365</w:t>
      </w:r>
    </w:p>
    <w:p w14:paraId="4AF3BB7B" w14:textId="3C48DDBE" w:rsidR="00286901" w:rsidRDefault="00286901" w:rsidP="00286901">
      <w:pPr>
        <w:numPr>
          <w:ilvl w:val="1"/>
          <w:numId w:val="1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Live.com services (Skype, OneDrive, etc.)</w:t>
      </w:r>
    </w:p>
    <w:p w14:paraId="526F969E" w14:textId="1F04DD7C" w:rsidR="0063034C" w:rsidRDefault="0063034C" w:rsidP="0063034C">
      <w:pPr>
        <w:shd w:val="clear" w:color="auto" w:fill="FFFFFF"/>
        <w:spacing w:before="100" w:beforeAutospacing="1" w:after="100" w:afterAutospacing="1" w:line="378" w:lineRule="atLeast"/>
        <w:rPr>
          <w:rFonts w:ascii="Helvetica" w:hAnsi="Helvetica" w:cs="Helvetica"/>
          <w:color w:val="222933"/>
          <w:sz w:val="21"/>
          <w:szCs w:val="21"/>
        </w:rPr>
      </w:pPr>
      <w:r w:rsidRPr="0063034C">
        <w:rPr>
          <w:rFonts w:ascii="Helvetica" w:hAnsi="Helvetica" w:cs="Helvetica"/>
          <w:noProof/>
          <w:color w:val="222933"/>
          <w:sz w:val="21"/>
          <w:szCs w:val="21"/>
        </w:rPr>
        <w:drawing>
          <wp:inline distT="0" distB="0" distL="0" distR="0" wp14:anchorId="18B1A202" wp14:editId="4550FF74">
            <wp:extent cx="5943600" cy="3126740"/>
            <wp:effectExtent l="0" t="0" r="0" b="0"/>
            <wp:docPr id="14" name="Picture 1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diagram, application&#10;&#10;Description automatically generated"/>
                    <pic:cNvPicPr/>
                  </pic:nvPicPr>
                  <pic:blipFill>
                    <a:blip r:embed="rId22"/>
                    <a:stretch>
                      <a:fillRect/>
                    </a:stretch>
                  </pic:blipFill>
                  <pic:spPr>
                    <a:xfrm>
                      <a:off x="0" y="0"/>
                      <a:ext cx="5943600" cy="3126740"/>
                    </a:xfrm>
                    <a:prstGeom prst="rect">
                      <a:avLst/>
                    </a:prstGeom>
                  </pic:spPr>
                </pic:pic>
              </a:graphicData>
            </a:graphic>
          </wp:inline>
        </w:drawing>
      </w:r>
    </w:p>
    <w:p w14:paraId="036C4709" w14:textId="77777777" w:rsidR="00286901" w:rsidRPr="00286901" w:rsidRDefault="00286901" w:rsidP="00286901">
      <w:pPr>
        <w:pStyle w:val="Heading3"/>
        <w:numPr>
          <w:ilvl w:val="0"/>
          <w:numId w:val="15"/>
        </w:numPr>
        <w:shd w:val="clear" w:color="auto" w:fill="FFFFFF"/>
        <w:spacing w:before="300" w:after="150" w:line="537" w:lineRule="atLeast"/>
        <w:rPr>
          <w:rFonts w:ascii="Helvetica" w:hAnsi="Helvetica" w:cs="Helvetica"/>
          <w:b/>
          <w:color w:val="FFC000" w:themeColor="accent4"/>
          <w:sz w:val="38"/>
          <w:szCs w:val="38"/>
          <w14:textOutline w14:w="0" w14:cap="flat" w14:cmpd="sng" w14:algn="ctr">
            <w14:noFill/>
            <w14:prstDash w14:val="solid"/>
            <w14:round/>
          </w14:textOutline>
          <w14:props3d w14:extrusionH="57150" w14:contourW="0" w14:prstMaterial="softEdge">
            <w14:bevelT w14:w="25400" w14:h="38100" w14:prst="circle"/>
          </w14:props3d>
        </w:rPr>
      </w:pPr>
      <w:r w:rsidRPr="00286901">
        <w:rPr>
          <w:rFonts w:ascii="Helvetica" w:hAnsi="Helvetica" w:cs="Helvetica"/>
          <w:b/>
          <w:bCs/>
          <w:color w:val="FFC000" w:themeColor="accent4"/>
          <w:sz w:val="38"/>
          <w:szCs w:val="38"/>
          <w14:textOutline w14:w="0" w14:cap="flat" w14:cmpd="sng" w14:algn="ctr">
            <w14:noFill/>
            <w14:prstDash w14:val="solid"/>
            <w14:round/>
          </w14:textOutline>
          <w14:props3d w14:extrusionH="57150" w14:contourW="0" w14:prstMaterial="softEdge">
            <w14:bevelT w14:w="25400" w14:h="38100" w14:prst="circle"/>
          </w14:props3d>
        </w:rPr>
        <w:t>Multi-factor Authentication (MFA)</w:t>
      </w:r>
    </w:p>
    <w:p w14:paraId="6BEDE694" w14:textId="77777777" w:rsidR="00286901" w:rsidRDefault="00286901" w:rsidP="00286901">
      <w:pPr>
        <w:numPr>
          <w:ilvl w:val="0"/>
          <w:numId w:val="1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Process of authentication using more than one factor (evidence) to prove </w:t>
      </w:r>
      <w:proofErr w:type="gramStart"/>
      <w:r>
        <w:rPr>
          <w:rFonts w:ascii="Helvetica" w:hAnsi="Helvetica" w:cs="Helvetica"/>
          <w:color w:val="222933"/>
          <w:sz w:val="21"/>
          <w:szCs w:val="21"/>
        </w:rPr>
        <w:t>identity</w:t>
      </w:r>
      <w:proofErr w:type="gramEnd"/>
    </w:p>
    <w:p w14:paraId="20B3B274" w14:textId="77777777" w:rsidR="00286901" w:rsidRDefault="00286901" w:rsidP="00286901">
      <w:pPr>
        <w:numPr>
          <w:ilvl w:val="0"/>
          <w:numId w:val="1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lastRenderedPageBreak/>
        <w:t>Factor types</w:t>
      </w:r>
    </w:p>
    <w:p w14:paraId="28D1DB31" w14:textId="77777777" w:rsidR="00286901" w:rsidRDefault="00286901" w:rsidP="00286901">
      <w:pPr>
        <w:numPr>
          <w:ilvl w:val="1"/>
          <w:numId w:val="1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Knowledge Factor – “Something you know”, ex. password, </w:t>
      </w:r>
      <w:proofErr w:type="gramStart"/>
      <w:r>
        <w:rPr>
          <w:rFonts w:ascii="Helvetica" w:hAnsi="Helvetica" w:cs="Helvetica"/>
          <w:color w:val="222933"/>
          <w:sz w:val="21"/>
          <w:szCs w:val="21"/>
        </w:rPr>
        <w:t>pin</w:t>
      </w:r>
      <w:proofErr w:type="gramEnd"/>
    </w:p>
    <w:p w14:paraId="15D2B27B" w14:textId="77777777" w:rsidR="00286901" w:rsidRDefault="00286901" w:rsidP="00286901">
      <w:pPr>
        <w:numPr>
          <w:ilvl w:val="1"/>
          <w:numId w:val="1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Possession Factor – “Something you have”, ex. phone, token, card, key</w:t>
      </w:r>
    </w:p>
    <w:p w14:paraId="4F15DDB1" w14:textId="77777777" w:rsidR="00286901" w:rsidRDefault="00286901" w:rsidP="00286901">
      <w:pPr>
        <w:numPr>
          <w:ilvl w:val="1"/>
          <w:numId w:val="1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Physical Characteristic Factor – “Something you are”, ex. fingerprint, voice, face, eye iris</w:t>
      </w:r>
    </w:p>
    <w:p w14:paraId="14E6B44F" w14:textId="77777777" w:rsidR="00286901" w:rsidRDefault="00286901" w:rsidP="00286901">
      <w:pPr>
        <w:numPr>
          <w:ilvl w:val="1"/>
          <w:numId w:val="1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Location Factor – “Somewhere you are”, ex. GPS location</w:t>
      </w:r>
    </w:p>
    <w:p w14:paraId="719FE87A" w14:textId="2BAFC911" w:rsidR="00286901" w:rsidRDefault="00286901" w:rsidP="00286901">
      <w:pPr>
        <w:numPr>
          <w:ilvl w:val="0"/>
          <w:numId w:val="1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Supported by Azure AD by default (simple on-off switch)</w:t>
      </w:r>
    </w:p>
    <w:p w14:paraId="11C14DB9" w14:textId="457B76FD" w:rsidR="0063034C" w:rsidRDefault="0063034C" w:rsidP="0063034C">
      <w:pPr>
        <w:shd w:val="clear" w:color="auto" w:fill="FFFFFF"/>
        <w:spacing w:before="100" w:beforeAutospacing="1" w:after="100" w:afterAutospacing="1" w:line="378" w:lineRule="atLeast"/>
        <w:ind w:left="360"/>
        <w:rPr>
          <w:rFonts w:ascii="Helvetica" w:hAnsi="Helvetica" w:cs="Helvetica"/>
          <w:color w:val="222933"/>
          <w:sz w:val="21"/>
          <w:szCs w:val="21"/>
        </w:rPr>
      </w:pPr>
      <w:r w:rsidRPr="0063034C">
        <w:rPr>
          <w:rFonts w:ascii="Helvetica" w:hAnsi="Helvetica" w:cs="Helvetica"/>
          <w:noProof/>
          <w:color w:val="222933"/>
          <w:sz w:val="21"/>
          <w:szCs w:val="21"/>
        </w:rPr>
        <w:drawing>
          <wp:inline distT="0" distB="0" distL="0" distR="0" wp14:anchorId="2C90A7BF" wp14:editId="5DBFE9F7">
            <wp:extent cx="5943600" cy="2441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41575"/>
                    </a:xfrm>
                    <a:prstGeom prst="rect">
                      <a:avLst/>
                    </a:prstGeom>
                  </pic:spPr>
                </pic:pic>
              </a:graphicData>
            </a:graphic>
          </wp:inline>
        </w:drawing>
      </w:r>
    </w:p>
    <w:p w14:paraId="0551E003" w14:textId="08B73576" w:rsidR="0063034C" w:rsidRDefault="0063034C" w:rsidP="0063034C">
      <w:pPr>
        <w:shd w:val="clear" w:color="auto" w:fill="FFFFFF"/>
        <w:spacing w:before="100" w:beforeAutospacing="1" w:after="100" w:afterAutospacing="1" w:line="378" w:lineRule="atLeast"/>
        <w:rPr>
          <w:rFonts w:ascii="Helvetica" w:hAnsi="Helvetica" w:cs="Helvetica"/>
          <w:color w:val="222933"/>
          <w:sz w:val="21"/>
          <w:szCs w:val="21"/>
        </w:rPr>
      </w:pPr>
    </w:p>
    <w:p w14:paraId="60BC430B" w14:textId="562DB9E0" w:rsidR="00807B2C" w:rsidRPr="001B5077" w:rsidRDefault="00000000" w:rsidP="00807B2C">
      <w:pPr>
        <w:numPr>
          <w:ilvl w:val="0"/>
          <w:numId w:val="1"/>
        </w:num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hyperlink r:id="rId24" w:anchor="ep26" w:history="1">
        <w:r w:rsidR="00807B2C" w:rsidRPr="00C8095D">
          <w:rPr>
            <w:rFonts w:ascii="Bauhaus 93" w:eastAsia="Times New Roman" w:hAnsi="Bauhaus 93" w:cs="Helvetica"/>
            <w:color w:val="337AB7"/>
            <w:sz w:val="40"/>
            <w:szCs w:val="40"/>
            <w:u w:val="single"/>
          </w:rPr>
          <w:t>Episode 26: Azure Security Center and usage scenarios</w:t>
        </w:r>
      </w:hyperlink>
    </w:p>
    <w:p w14:paraId="43043898" w14:textId="77777777" w:rsidR="001B5077" w:rsidRPr="001B5077" w:rsidRDefault="001B5077" w:rsidP="001B5077">
      <w:pPr>
        <w:shd w:val="clear" w:color="auto" w:fill="FFFFFF"/>
        <w:spacing w:before="300" w:after="150" w:line="819" w:lineRule="atLeast"/>
        <w:outlineLvl w:val="1"/>
        <w:rPr>
          <w:rFonts w:ascii="Helvetica" w:eastAsia="Times New Roman" w:hAnsi="Helvetica" w:cs="Helvetica"/>
          <w:b/>
          <w:color w:val="FFC000" w:themeColor="accent4"/>
          <w:sz w:val="55"/>
          <w:szCs w:val="55"/>
          <w14:textOutline w14:w="0" w14:cap="flat" w14:cmpd="sng" w14:algn="ctr">
            <w14:noFill/>
            <w14:prstDash w14:val="solid"/>
            <w14:round/>
          </w14:textOutline>
          <w14:props3d w14:extrusionH="57150" w14:contourW="0" w14:prstMaterial="softEdge">
            <w14:bevelT w14:w="25400" w14:h="38100" w14:prst="circle"/>
          </w14:props3d>
        </w:rPr>
      </w:pPr>
      <w:r w:rsidRPr="001B5077">
        <w:rPr>
          <w:rFonts w:ascii="Helvetica" w:eastAsia="Times New Roman" w:hAnsi="Helvetica" w:cs="Helvetica"/>
          <w:b/>
          <w:color w:val="FFC000" w:themeColor="accent4"/>
          <w:sz w:val="55"/>
          <w:szCs w:val="55"/>
          <w14:textOutline w14:w="0" w14:cap="flat" w14:cmpd="sng" w14:algn="ctr">
            <w14:noFill/>
            <w14:prstDash w14:val="solid"/>
            <w14:round/>
          </w14:textOutline>
          <w14:props3d w14:extrusionH="57150" w14:contourW="0" w14:prstMaterial="softEdge">
            <w14:bevelT w14:w="25400" w14:h="38100" w14:prst="circle"/>
          </w14:props3d>
        </w:rPr>
        <w:t>Identity</w:t>
      </w:r>
    </w:p>
    <w:p w14:paraId="13FC06EC" w14:textId="77777777" w:rsidR="001B5077" w:rsidRPr="001B5077" w:rsidRDefault="001B5077" w:rsidP="001B5077">
      <w:pPr>
        <w:numPr>
          <w:ilvl w:val="0"/>
          <w:numId w:val="16"/>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b/>
          <w:bCs/>
          <w:color w:val="222933"/>
          <w:sz w:val="21"/>
          <w:szCs w:val="21"/>
        </w:rPr>
        <w:t>Centralized</w:t>
      </w:r>
      <w:r w:rsidRPr="001B5077">
        <w:rPr>
          <w:rFonts w:ascii="Helvetica" w:eastAsia="Times New Roman" w:hAnsi="Helvetica" w:cs="Helvetica"/>
          <w:color w:val="222933"/>
          <w:sz w:val="21"/>
          <w:szCs w:val="21"/>
        </w:rPr>
        <w:t>/</w:t>
      </w:r>
      <w:r w:rsidRPr="001B5077">
        <w:rPr>
          <w:rFonts w:ascii="Helvetica" w:eastAsia="Times New Roman" w:hAnsi="Helvetica" w:cs="Helvetica"/>
          <w:b/>
          <w:bCs/>
          <w:color w:val="222933"/>
          <w:sz w:val="21"/>
          <w:szCs w:val="21"/>
        </w:rPr>
        <w:t>unified</w:t>
      </w:r>
      <w:r w:rsidRPr="001B5077">
        <w:rPr>
          <w:rFonts w:ascii="Helvetica" w:eastAsia="Times New Roman" w:hAnsi="Helvetica" w:cs="Helvetica"/>
          <w:color w:val="222933"/>
          <w:sz w:val="21"/>
          <w:szCs w:val="21"/>
        </w:rPr>
        <w:t> infrastructure and platform </w:t>
      </w:r>
      <w:r w:rsidRPr="001B5077">
        <w:rPr>
          <w:rFonts w:ascii="Helvetica" w:eastAsia="Times New Roman" w:hAnsi="Helvetica" w:cs="Helvetica"/>
          <w:b/>
          <w:bCs/>
          <w:color w:val="222933"/>
          <w:sz w:val="21"/>
          <w:szCs w:val="21"/>
        </w:rPr>
        <w:t>security management service</w:t>
      </w:r>
    </w:p>
    <w:p w14:paraId="46A24E32" w14:textId="77777777" w:rsidR="001B5077" w:rsidRPr="001B5077" w:rsidRDefault="001B5077" w:rsidP="001B5077">
      <w:pPr>
        <w:numPr>
          <w:ilvl w:val="0"/>
          <w:numId w:val="16"/>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b/>
          <w:bCs/>
          <w:color w:val="222933"/>
          <w:sz w:val="21"/>
          <w:szCs w:val="21"/>
        </w:rPr>
        <w:t>Natively embedded</w:t>
      </w:r>
      <w:r w:rsidRPr="001B5077">
        <w:rPr>
          <w:rFonts w:ascii="Helvetica" w:eastAsia="Times New Roman" w:hAnsi="Helvetica" w:cs="Helvetica"/>
          <w:color w:val="222933"/>
          <w:sz w:val="21"/>
          <w:szCs w:val="21"/>
        </w:rPr>
        <w:t> in Azure services</w:t>
      </w:r>
    </w:p>
    <w:p w14:paraId="5B9EB26C" w14:textId="77777777" w:rsidR="001B5077" w:rsidRPr="001B5077" w:rsidRDefault="001B5077" w:rsidP="001B5077">
      <w:pPr>
        <w:numPr>
          <w:ilvl w:val="0"/>
          <w:numId w:val="16"/>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b/>
          <w:bCs/>
          <w:color w:val="222933"/>
          <w:sz w:val="21"/>
          <w:szCs w:val="21"/>
        </w:rPr>
        <w:t>Integrated</w:t>
      </w:r>
      <w:r w:rsidRPr="001B5077">
        <w:rPr>
          <w:rFonts w:ascii="Helvetica" w:eastAsia="Times New Roman" w:hAnsi="Helvetica" w:cs="Helvetica"/>
          <w:color w:val="222933"/>
          <w:sz w:val="21"/>
          <w:szCs w:val="21"/>
        </w:rPr>
        <w:t> with </w:t>
      </w:r>
      <w:r w:rsidRPr="001B5077">
        <w:rPr>
          <w:rFonts w:ascii="Helvetica" w:eastAsia="Times New Roman" w:hAnsi="Helvetica" w:cs="Helvetica"/>
          <w:b/>
          <w:bCs/>
          <w:color w:val="222933"/>
          <w:sz w:val="21"/>
          <w:szCs w:val="21"/>
        </w:rPr>
        <w:t>Azure Advisor</w:t>
      </w:r>
    </w:p>
    <w:p w14:paraId="722FC667" w14:textId="77777777" w:rsidR="001B5077" w:rsidRPr="001B5077" w:rsidRDefault="001B5077" w:rsidP="001B5077">
      <w:pPr>
        <w:numPr>
          <w:ilvl w:val="0"/>
          <w:numId w:val="16"/>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Two tiers</w:t>
      </w:r>
    </w:p>
    <w:p w14:paraId="2DDB5036" w14:textId="1B1CB57F" w:rsidR="001B5077" w:rsidRPr="001B5077" w:rsidRDefault="001B5077" w:rsidP="001B5077">
      <w:pPr>
        <w:numPr>
          <w:ilvl w:val="1"/>
          <w:numId w:val="16"/>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b/>
          <w:bCs/>
          <w:color w:val="222933"/>
          <w:sz w:val="21"/>
          <w:szCs w:val="21"/>
        </w:rPr>
        <w:t>Free</w:t>
      </w:r>
      <w:r w:rsidRPr="001B5077">
        <w:rPr>
          <w:rFonts w:ascii="Helvetica" w:eastAsia="Times New Roman" w:hAnsi="Helvetica" w:cs="Helvetica"/>
          <w:color w:val="222933"/>
          <w:sz w:val="21"/>
          <w:szCs w:val="21"/>
        </w:rPr>
        <w:t xml:space="preserve"> (Azure Defender OFF) – included in all Azure services, provides continuous assessments, security </w:t>
      </w:r>
      <w:r w:rsidR="00EB73EC">
        <w:rPr>
          <w:rFonts w:ascii="Helvetica" w:eastAsia="Times New Roman" w:hAnsi="Helvetica" w:cs="Helvetica"/>
          <w:color w:val="222933"/>
          <w:sz w:val="21"/>
          <w:szCs w:val="21"/>
        </w:rPr>
        <w:t>scores</w:t>
      </w:r>
      <w:r w:rsidRPr="001B5077">
        <w:rPr>
          <w:rFonts w:ascii="Helvetica" w:eastAsia="Times New Roman" w:hAnsi="Helvetica" w:cs="Helvetica"/>
          <w:color w:val="222933"/>
          <w:sz w:val="21"/>
          <w:szCs w:val="21"/>
        </w:rPr>
        <w:t>, and actionable security recommendations</w:t>
      </w:r>
    </w:p>
    <w:p w14:paraId="51A0E595" w14:textId="719763F2" w:rsidR="001B5077" w:rsidRPr="001B5077" w:rsidRDefault="001B5077" w:rsidP="001B5077">
      <w:pPr>
        <w:numPr>
          <w:ilvl w:val="1"/>
          <w:numId w:val="16"/>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b/>
          <w:bCs/>
          <w:color w:val="222933"/>
          <w:sz w:val="21"/>
          <w:szCs w:val="21"/>
        </w:rPr>
        <w:lastRenderedPageBreak/>
        <w:t>Paid</w:t>
      </w:r>
      <w:r w:rsidRPr="001B5077">
        <w:rPr>
          <w:rFonts w:ascii="Helvetica" w:eastAsia="Times New Roman" w:hAnsi="Helvetica" w:cs="Helvetica"/>
          <w:color w:val="222933"/>
          <w:sz w:val="21"/>
          <w:szCs w:val="21"/>
        </w:rPr>
        <w:t xml:space="preserve"> (Azure Defender ON) – hybrid security, threat protection alerts, vulnerability scanning, </w:t>
      </w:r>
      <w:r w:rsidR="00EB73EC">
        <w:rPr>
          <w:rFonts w:ascii="Helvetica" w:eastAsia="Times New Roman" w:hAnsi="Helvetica" w:cs="Helvetica"/>
          <w:color w:val="222933"/>
          <w:sz w:val="21"/>
          <w:szCs w:val="21"/>
        </w:rPr>
        <w:t>just-in-time</w:t>
      </w:r>
      <w:r w:rsidRPr="001B5077">
        <w:rPr>
          <w:rFonts w:ascii="Helvetica" w:eastAsia="Times New Roman" w:hAnsi="Helvetica" w:cs="Helvetica"/>
          <w:color w:val="222933"/>
          <w:sz w:val="21"/>
          <w:szCs w:val="21"/>
        </w:rPr>
        <w:t xml:space="preserve"> (JIT) VM access, etc.</w:t>
      </w:r>
    </w:p>
    <w:p w14:paraId="3340A9F5" w14:textId="18729DBE" w:rsidR="001B5077" w:rsidRPr="00FE5765" w:rsidRDefault="001B5077" w:rsidP="001B5077">
      <w:pPr>
        <w:shd w:val="clear" w:color="auto" w:fill="FFFFFF"/>
        <w:spacing w:before="100" w:beforeAutospacing="1" w:after="100" w:afterAutospacing="1" w:line="378" w:lineRule="atLeast"/>
        <w:ind w:left="360"/>
        <w:rPr>
          <w:rFonts w:ascii="Bauhaus 93" w:eastAsia="Times New Roman" w:hAnsi="Bauhaus 93" w:cs="Helvetica"/>
          <w:color w:val="222933"/>
          <w:sz w:val="40"/>
          <w:szCs w:val="40"/>
          <w:u w:val="single"/>
        </w:rPr>
      </w:pPr>
    </w:p>
    <w:p w14:paraId="77CD456C" w14:textId="34D00868" w:rsidR="00FE5765" w:rsidRPr="00C8095D" w:rsidRDefault="0063034C" w:rsidP="00FE5765">
      <w:p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r w:rsidRPr="0063034C">
        <w:rPr>
          <w:rFonts w:ascii="Bauhaus 93" w:eastAsia="Times New Roman" w:hAnsi="Bauhaus 93" w:cs="Helvetica"/>
          <w:noProof/>
          <w:color w:val="222933"/>
          <w:sz w:val="40"/>
          <w:szCs w:val="40"/>
          <w:u w:val="single"/>
        </w:rPr>
        <w:drawing>
          <wp:inline distT="0" distB="0" distL="0" distR="0" wp14:anchorId="2BDF3A8D" wp14:editId="6D856555">
            <wp:extent cx="5943600" cy="30664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66415"/>
                    </a:xfrm>
                    <a:prstGeom prst="rect">
                      <a:avLst/>
                    </a:prstGeom>
                  </pic:spPr>
                </pic:pic>
              </a:graphicData>
            </a:graphic>
          </wp:inline>
        </w:drawing>
      </w:r>
    </w:p>
    <w:p w14:paraId="3164F9E7" w14:textId="6FEAAA29" w:rsidR="00807B2C" w:rsidRPr="001B5077" w:rsidRDefault="00000000" w:rsidP="00807B2C">
      <w:pPr>
        <w:numPr>
          <w:ilvl w:val="0"/>
          <w:numId w:val="1"/>
        </w:num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hyperlink r:id="rId26" w:anchor="ep27" w:history="1">
        <w:r w:rsidR="00807B2C" w:rsidRPr="00C8095D">
          <w:rPr>
            <w:rFonts w:ascii="Bauhaus 93" w:eastAsia="Times New Roman" w:hAnsi="Bauhaus 93" w:cs="Helvetica"/>
            <w:color w:val="337AB7"/>
            <w:sz w:val="40"/>
            <w:szCs w:val="40"/>
            <w:u w:val="single"/>
          </w:rPr>
          <w:t>Episode 27: Key Vault</w:t>
        </w:r>
      </w:hyperlink>
    </w:p>
    <w:p w14:paraId="70FA7FF9" w14:textId="77777777" w:rsidR="001B5077" w:rsidRPr="001B5077" w:rsidRDefault="001B5077" w:rsidP="001B5077">
      <w:pPr>
        <w:shd w:val="clear" w:color="auto" w:fill="FFFFFF"/>
        <w:spacing w:before="300" w:after="150" w:line="819" w:lineRule="atLeast"/>
        <w:outlineLvl w:val="1"/>
        <w:rPr>
          <w:rFonts w:ascii="Helvetica" w:eastAsia="Times New Roman" w:hAnsi="Helvetica" w:cs="Helvetica"/>
          <w:b/>
          <w:color w:val="FFC000" w:themeColor="accent4"/>
          <w:sz w:val="55"/>
          <w:szCs w:val="55"/>
          <w14:textOutline w14:w="0" w14:cap="flat" w14:cmpd="sng" w14:algn="ctr">
            <w14:noFill/>
            <w14:prstDash w14:val="solid"/>
            <w14:round/>
          </w14:textOutline>
          <w14:props3d w14:extrusionH="57150" w14:contourW="0" w14:prstMaterial="softEdge">
            <w14:bevelT w14:w="25400" w14:h="38100" w14:prst="circle"/>
          </w14:props3d>
        </w:rPr>
      </w:pPr>
      <w:r w:rsidRPr="001B5077">
        <w:rPr>
          <w:rFonts w:ascii="Helvetica" w:eastAsia="Times New Roman" w:hAnsi="Helvetica" w:cs="Helvetica"/>
          <w:b/>
          <w:color w:val="FFC000" w:themeColor="accent4"/>
          <w:sz w:val="55"/>
          <w:szCs w:val="55"/>
          <w14:textOutline w14:w="0" w14:cap="flat" w14:cmpd="sng" w14:algn="ctr">
            <w14:noFill/>
            <w14:prstDash w14:val="solid"/>
            <w14:round/>
          </w14:textOutline>
          <w14:props3d w14:extrusionH="57150" w14:contourW="0" w14:prstMaterial="softEdge">
            <w14:bevelT w14:w="25400" w14:h="38100" w14:prst="circle"/>
          </w14:props3d>
        </w:rPr>
        <w:t>Azure Key Vault</w:t>
      </w:r>
    </w:p>
    <w:p w14:paraId="550C55FD" w14:textId="77777777" w:rsidR="001B5077" w:rsidRPr="001B5077" w:rsidRDefault="001B5077" w:rsidP="001B5077">
      <w:pPr>
        <w:numPr>
          <w:ilvl w:val="0"/>
          <w:numId w:val="17"/>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b/>
          <w:bCs/>
          <w:color w:val="222933"/>
          <w:sz w:val="21"/>
          <w:szCs w:val="21"/>
        </w:rPr>
        <w:t>Managed service</w:t>
      </w:r>
      <w:r w:rsidRPr="001B5077">
        <w:rPr>
          <w:rFonts w:ascii="Helvetica" w:eastAsia="Times New Roman" w:hAnsi="Helvetica" w:cs="Helvetica"/>
          <w:color w:val="222933"/>
          <w:sz w:val="21"/>
          <w:szCs w:val="21"/>
        </w:rPr>
        <w:t> for </w:t>
      </w:r>
      <w:r w:rsidRPr="001B5077">
        <w:rPr>
          <w:rFonts w:ascii="Helvetica" w:eastAsia="Times New Roman" w:hAnsi="Helvetica" w:cs="Helvetica"/>
          <w:b/>
          <w:bCs/>
          <w:color w:val="222933"/>
          <w:sz w:val="21"/>
          <w:szCs w:val="21"/>
        </w:rPr>
        <w:t>securing sensitive information</w:t>
      </w:r>
      <w:r w:rsidRPr="001B5077">
        <w:rPr>
          <w:rFonts w:ascii="Helvetica" w:eastAsia="Times New Roman" w:hAnsi="Helvetica" w:cs="Helvetica"/>
          <w:color w:val="222933"/>
          <w:sz w:val="21"/>
          <w:szCs w:val="21"/>
        </w:rPr>
        <w:t> (application/platform) (PaaS)</w:t>
      </w:r>
    </w:p>
    <w:p w14:paraId="554B9F5A" w14:textId="77777777" w:rsidR="001B5077" w:rsidRPr="001B5077" w:rsidRDefault="001B5077" w:rsidP="001B5077">
      <w:pPr>
        <w:numPr>
          <w:ilvl w:val="0"/>
          <w:numId w:val="17"/>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b/>
          <w:bCs/>
          <w:color w:val="222933"/>
          <w:sz w:val="21"/>
          <w:szCs w:val="21"/>
        </w:rPr>
        <w:t>Secure storage service</w:t>
      </w:r>
      <w:r w:rsidRPr="001B5077">
        <w:rPr>
          <w:rFonts w:ascii="Helvetica" w:eastAsia="Times New Roman" w:hAnsi="Helvetica" w:cs="Helvetica"/>
          <w:color w:val="222933"/>
          <w:sz w:val="21"/>
          <w:szCs w:val="21"/>
        </w:rPr>
        <w:t> for</w:t>
      </w:r>
    </w:p>
    <w:p w14:paraId="512D34BC" w14:textId="77777777" w:rsidR="001B5077" w:rsidRPr="001B5077" w:rsidRDefault="001B5077" w:rsidP="001B5077">
      <w:pPr>
        <w:numPr>
          <w:ilvl w:val="1"/>
          <w:numId w:val="17"/>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b/>
          <w:bCs/>
          <w:color w:val="222933"/>
          <w:sz w:val="21"/>
          <w:szCs w:val="21"/>
        </w:rPr>
        <w:t>Keys</w:t>
      </w:r>
      <w:r w:rsidRPr="001B5077">
        <w:rPr>
          <w:rFonts w:ascii="Helvetica" w:eastAsia="Times New Roman" w:hAnsi="Helvetica" w:cs="Helvetica"/>
          <w:color w:val="222933"/>
          <w:sz w:val="21"/>
          <w:szCs w:val="21"/>
        </w:rPr>
        <w:t>,</w:t>
      </w:r>
    </w:p>
    <w:p w14:paraId="4E4CDF7F" w14:textId="77777777" w:rsidR="001B5077" w:rsidRPr="001B5077" w:rsidRDefault="001B5077" w:rsidP="001B5077">
      <w:pPr>
        <w:numPr>
          <w:ilvl w:val="1"/>
          <w:numId w:val="17"/>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b/>
          <w:bCs/>
          <w:color w:val="222933"/>
          <w:sz w:val="21"/>
          <w:szCs w:val="21"/>
        </w:rPr>
        <w:t>Secrets</w:t>
      </w:r>
      <w:r w:rsidRPr="001B5077">
        <w:rPr>
          <w:rFonts w:ascii="Helvetica" w:eastAsia="Times New Roman" w:hAnsi="Helvetica" w:cs="Helvetica"/>
          <w:color w:val="222933"/>
          <w:sz w:val="21"/>
          <w:szCs w:val="21"/>
        </w:rPr>
        <w:t> and</w:t>
      </w:r>
    </w:p>
    <w:p w14:paraId="7626E4BF" w14:textId="77777777" w:rsidR="001B5077" w:rsidRPr="001B5077" w:rsidRDefault="001B5077" w:rsidP="001B5077">
      <w:pPr>
        <w:numPr>
          <w:ilvl w:val="1"/>
          <w:numId w:val="17"/>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b/>
          <w:bCs/>
          <w:color w:val="222933"/>
          <w:sz w:val="21"/>
          <w:szCs w:val="21"/>
        </w:rPr>
        <w:t>Certificates</w:t>
      </w:r>
    </w:p>
    <w:p w14:paraId="4D227CE1" w14:textId="77777777" w:rsidR="001B5077" w:rsidRPr="001B5077" w:rsidRDefault="001B5077" w:rsidP="001B5077">
      <w:pPr>
        <w:numPr>
          <w:ilvl w:val="0"/>
          <w:numId w:val="17"/>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b/>
          <w:bCs/>
          <w:color w:val="222933"/>
          <w:sz w:val="21"/>
          <w:szCs w:val="21"/>
        </w:rPr>
        <w:t>Highly integrated</w:t>
      </w:r>
      <w:r w:rsidRPr="001B5077">
        <w:rPr>
          <w:rFonts w:ascii="Helvetica" w:eastAsia="Times New Roman" w:hAnsi="Helvetica" w:cs="Helvetica"/>
          <w:color w:val="222933"/>
          <w:sz w:val="21"/>
          <w:szCs w:val="21"/>
        </w:rPr>
        <w:t> with other Azure services (VMs, Logic Apps, Data Factory, Web Apps, etc.)</w:t>
      </w:r>
    </w:p>
    <w:p w14:paraId="3F1DA991" w14:textId="77777777" w:rsidR="001B5077" w:rsidRPr="001B5077" w:rsidRDefault="001B5077" w:rsidP="001B5077">
      <w:pPr>
        <w:numPr>
          <w:ilvl w:val="0"/>
          <w:numId w:val="17"/>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b/>
          <w:bCs/>
          <w:color w:val="222933"/>
          <w:sz w:val="21"/>
          <w:szCs w:val="21"/>
        </w:rPr>
        <w:t>Centralization</w:t>
      </w:r>
    </w:p>
    <w:p w14:paraId="6FFEF3BE" w14:textId="77777777" w:rsidR="001B5077" w:rsidRPr="001B5077" w:rsidRDefault="001B5077" w:rsidP="001B5077">
      <w:pPr>
        <w:numPr>
          <w:ilvl w:val="0"/>
          <w:numId w:val="17"/>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Access </w:t>
      </w:r>
      <w:r w:rsidRPr="001B5077">
        <w:rPr>
          <w:rFonts w:ascii="Helvetica" w:eastAsia="Times New Roman" w:hAnsi="Helvetica" w:cs="Helvetica"/>
          <w:b/>
          <w:bCs/>
          <w:color w:val="222933"/>
          <w:sz w:val="21"/>
          <w:szCs w:val="21"/>
        </w:rPr>
        <w:t>monitoring</w:t>
      </w:r>
      <w:r w:rsidRPr="001B5077">
        <w:rPr>
          <w:rFonts w:ascii="Helvetica" w:eastAsia="Times New Roman" w:hAnsi="Helvetica" w:cs="Helvetica"/>
          <w:color w:val="222933"/>
          <w:sz w:val="21"/>
          <w:szCs w:val="21"/>
        </w:rPr>
        <w:t> and </w:t>
      </w:r>
      <w:r w:rsidRPr="001B5077">
        <w:rPr>
          <w:rFonts w:ascii="Helvetica" w:eastAsia="Times New Roman" w:hAnsi="Helvetica" w:cs="Helvetica"/>
          <w:b/>
          <w:bCs/>
          <w:color w:val="222933"/>
          <w:sz w:val="21"/>
          <w:szCs w:val="21"/>
        </w:rPr>
        <w:t>logging</w:t>
      </w:r>
    </w:p>
    <w:p w14:paraId="73E718C5" w14:textId="18C177D0" w:rsidR="00FE5765" w:rsidRPr="00C8095D" w:rsidRDefault="001B5077" w:rsidP="00FE5765">
      <w:p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r w:rsidRPr="001B5077">
        <w:rPr>
          <w:rFonts w:ascii="Bauhaus 93" w:eastAsia="Times New Roman" w:hAnsi="Bauhaus 93" w:cs="Helvetica"/>
          <w:noProof/>
          <w:color w:val="222933"/>
          <w:sz w:val="40"/>
          <w:szCs w:val="40"/>
          <w:u w:val="single"/>
        </w:rPr>
        <w:lastRenderedPageBreak/>
        <w:drawing>
          <wp:inline distT="0" distB="0" distL="0" distR="0" wp14:anchorId="511E158B" wp14:editId="1EEF1CB9">
            <wp:extent cx="5943600" cy="30981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98165"/>
                    </a:xfrm>
                    <a:prstGeom prst="rect">
                      <a:avLst/>
                    </a:prstGeom>
                  </pic:spPr>
                </pic:pic>
              </a:graphicData>
            </a:graphic>
          </wp:inline>
        </w:drawing>
      </w:r>
    </w:p>
    <w:p w14:paraId="09D3E4E5" w14:textId="4DC1091B" w:rsidR="00807B2C" w:rsidRPr="00FE5765" w:rsidRDefault="00000000" w:rsidP="00807B2C">
      <w:pPr>
        <w:numPr>
          <w:ilvl w:val="0"/>
          <w:numId w:val="1"/>
        </w:num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hyperlink r:id="rId28" w:anchor="ep28" w:history="1">
        <w:r w:rsidR="00807B2C" w:rsidRPr="00C8095D">
          <w:rPr>
            <w:rFonts w:ascii="Bauhaus 93" w:eastAsia="Times New Roman" w:hAnsi="Bauhaus 93" w:cs="Helvetica"/>
            <w:color w:val="337AB7"/>
            <w:sz w:val="40"/>
            <w:szCs w:val="40"/>
            <w:u w:val="single"/>
          </w:rPr>
          <w:t>Episode 28: Role-Based Access Control (RBAC)</w:t>
        </w:r>
      </w:hyperlink>
    </w:p>
    <w:p w14:paraId="52ACE0DD" w14:textId="77777777" w:rsidR="001B5077" w:rsidRPr="00B41910" w:rsidRDefault="001B5077" w:rsidP="00B41910">
      <w:pPr>
        <w:pStyle w:val="Heading2"/>
        <w:numPr>
          <w:ilvl w:val="0"/>
          <w:numId w:val="36"/>
        </w:numPr>
        <w:shd w:val="clear" w:color="auto" w:fill="FFFFFF"/>
        <w:spacing w:before="300" w:beforeAutospacing="0" w:after="150" w:afterAutospacing="0" w:line="819" w:lineRule="atLeast"/>
        <w:rPr>
          <w:rFonts w:ascii="Helvetica" w:hAnsi="Helvetica" w:cs="Helvetica"/>
          <w:bCs w:val="0"/>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B41910">
        <w:rPr>
          <w:rFonts w:ascii="Helvetica" w:hAnsi="Helvetica" w:cs="Helvetica"/>
          <w:bCs w:val="0"/>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What is a Role?</w:t>
      </w:r>
    </w:p>
    <w:p w14:paraId="4D3B6E14" w14:textId="77777777" w:rsidR="001B5077" w:rsidRDefault="001B5077" w:rsidP="001B5077">
      <w:pPr>
        <w:pStyle w:val="NormalWeb"/>
        <w:shd w:val="clear" w:color="auto" w:fill="FFFFFF"/>
        <w:spacing w:before="0" w:beforeAutospacing="0" w:after="150" w:afterAutospacing="0"/>
        <w:rPr>
          <w:rFonts w:ascii="Helvetica" w:hAnsi="Helvetica" w:cs="Helvetica"/>
          <w:color w:val="222933"/>
          <w:sz w:val="21"/>
          <w:szCs w:val="21"/>
        </w:rPr>
      </w:pPr>
      <w:r>
        <w:rPr>
          <w:rStyle w:val="Strong"/>
          <w:rFonts w:ascii="Helvetica" w:hAnsi="Helvetica" w:cs="Helvetica"/>
          <w:color w:val="222933"/>
          <w:sz w:val="21"/>
          <w:szCs w:val="21"/>
        </w:rPr>
        <w:t>Role</w:t>
      </w:r>
      <w:r>
        <w:rPr>
          <w:rFonts w:ascii="Helvetica" w:hAnsi="Helvetica" w:cs="Helvetica"/>
          <w:color w:val="222933"/>
          <w:sz w:val="21"/>
          <w:szCs w:val="21"/>
        </w:rPr>
        <w:t> (role definition) is a </w:t>
      </w:r>
      <w:r>
        <w:rPr>
          <w:rStyle w:val="Strong"/>
          <w:rFonts w:ascii="Helvetica" w:hAnsi="Helvetica" w:cs="Helvetica"/>
          <w:color w:val="222933"/>
          <w:sz w:val="21"/>
          <w:szCs w:val="21"/>
        </w:rPr>
        <w:t>collection of actions</w:t>
      </w:r>
      <w:r>
        <w:rPr>
          <w:rFonts w:ascii="Helvetica" w:hAnsi="Helvetica" w:cs="Helvetica"/>
          <w:color w:val="222933"/>
          <w:sz w:val="21"/>
          <w:szCs w:val="21"/>
        </w:rPr>
        <w:t> that </w:t>
      </w:r>
      <w:r>
        <w:rPr>
          <w:rStyle w:val="Strong"/>
          <w:rFonts w:ascii="Helvetica" w:hAnsi="Helvetica" w:cs="Helvetica"/>
          <w:color w:val="222933"/>
          <w:sz w:val="21"/>
          <w:szCs w:val="21"/>
        </w:rPr>
        <w:t>the assigned identity</w:t>
      </w:r>
      <w:r>
        <w:rPr>
          <w:rFonts w:ascii="Helvetica" w:hAnsi="Helvetica" w:cs="Helvetica"/>
          <w:color w:val="222933"/>
          <w:sz w:val="21"/>
          <w:szCs w:val="21"/>
        </w:rPr>
        <w:t> will be able to perform.</w:t>
      </w:r>
    </w:p>
    <w:p w14:paraId="7BFACF67" w14:textId="6BA5962E" w:rsidR="001B5077" w:rsidRDefault="001B5077" w:rsidP="001B5077">
      <w:pPr>
        <w:pStyle w:val="NormalWeb"/>
        <w:shd w:val="clear" w:color="auto" w:fill="FFFFFF"/>
        <w:spacing w:before="0" w:beforeAutospacing="0" w:after="150" w:afterAutospacing="0"/>
        <w:rPr>
          <w:rFonts w:ascii="Helvetica" w:hAnsi="Helvetica" w:cs="Helvetica"/>
          <w:color w:val="222933"/>
          <w:sz w:val="21"/>
          <w:szCs w:val="21"/>
        </w:rPr>
      </w:pPr>
      <w:r>
        <w:rPr>
          <w:rFonts w:ascii="Helvetica" w:hAnsi="Helvetica" w:cs="Helvetica"/>
          <w:color w:val="222933"/>
          <w:sz w:val="21"/>
          <w:szCs w:val="21"/>
        </w:rPr>
        <w:t xml:space="preserve">Role definition is an answer to </w:t>
      </w:r>
      <w:r w:rsidR="00EB73EC">
        <w:rPr>
          <w:rFonts w:ascii="Helvetica" w:hAnsi="Helvetica" w:cs="Helvetica"/>
          <w:color w:val="222933"/>
          <w:sz w:val="21"/>
          <w:szCs w:val="21"/>
        </w:rPr>
        <w:t>the</w:t>
      </w:r>
      <w:r>
        <w:rPr>
          <w:rFonts w:ascii="Helvetica" w:hAnsi="Helvetica" w:cs="Helvetica"/>
          <w:color w:val="222933"/>
          <w:sz w:val="21"/>
          <w:szCs w:val="21"/>
        </w:rPr>
        <w:t xml:space="preserve"> question “</w:t>
      </w:r>
      <w:r>
        <w:rPr>
          <w:rStyle w:val="Strong"/>
          <w:rFonts w:ascii="Helvetica" w:hAnsi="Helvetica" w:cs="Helvetica"/>
          <w:color w:val="222933"/>
          <w:sz w:val="21"/>
          <w:szCs w:val="21"/>
        </w:rPr>
        <w:t>What</w:t>
      </w:r>
      <w:r>
        <w:rPr>
          <w:rFonts w:ascii="Helvetica" w:hAnsi="Helvetica" w:cs="Helvetica"/>
          <w:color w:val="222933"/>
          <w:sz w:val="21"/>
          <w:szCs w:val="21"/>
        </w:rPr>
        <w:t> can be done?”</w:t>
      </w:r>
    </w:p>
    <w:p w14:paraId="42259175" w14:textId="036E11BB" w:rsidR="007109D0" w:rsidRDefault="007109D0" w:rsidP="007109D0">
      <w:pPr>
        <w:pStyle w:val="NormalWeb"/>
        <w:shd w:val="clear" w:color="auto" w:fill="FFFFFF"/>
        <w:spacing w:before="0" w:beforeAutospacing="0" w:after="150" w:afterAutospacing="0"/>
        <w:jc w:val="center"/>
        <w:rPr>
          <w:rFonts w:ascii="Helvetica" w:hAnsi="Helvetica" w:cs="Helvetica"/>
          <w:color w:val="222933"/>
          <w:sz w:val="21"/>
          <w:szCs w:val="21"/>
        </w:rPr>
      </w:pPr>
      <w:r w:rsidRPr="007109D0">
        <w:rPr>
          <w:rFonts w:ascii="Helvetica" w:hAnsi="Helvetica" w:cs="Helvetica"/>
          <w:noProof/>
          <w:color w:val="222933"/>
          <w:sz w:val="21"/>
          <w:szCs w:val="21"/>
        </w:rPr>
        <w:drawing>
          <wp:inline distT="0" distB="0" distL="0" distR="0" wp14:anchorId="30AAD2B4" wp14:editId="13A659FE">
            <wp:extent cx="3385242" cy="3158836"/>
            <wp:effectExtent l="0" t="0" r="571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0883" cy="3173431"/>
                    </a:xfrm>
                    <a:prstGeom prst="rect">
                      <a:avLst/>
                    </a:prstGeom>
                  </pic:spPr>
                </pic:pic>
              </a:graphicData>
            </a:graphic>
          </wp:inline>
        </w:drawing>
      </w:r>
    </w:p>
    <w:p w14:paraId="5FF38FF6" w14:textId="77777777" w:rsidR="001B5077" w:rsidRPr="00B41910" w:rsidRDefault="001B5077" w:rsidP="00B41910">
      <w:pPr>
        <w:pStyle w:val="Heading2"/>
        <w:numPr>
          <w:ilvl w:val="0"/>
          <w:numId w:val="36"/>
        </w:numPr>
        <w:shd w:val="clear" w:color="auto" w:fill="FFFFFF"/>
        <w:spacing w:before="300" w:beforeAutospacing="0" w:after="150" w:afterAutospacing="0" w:line="819" w:lineRule="atLeast"/>
        <w:rPr>
          <w:rFonts w:ascii="Helvetica" w:hAnsi="Helvetica" w:cs="Helvetica"/>
          <w:bCs w:val="0"/>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B41910">
        <w:rPr>
          <w:rFonts w:ascii="Helvetica" w:hAnsi="Helvetica" w:cs="Helvetica"/>
          <w:bCs w:val="0"/>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lastRenderedPageBreak/>
        <w:t>What is a Security Principal?</w:t>
      </w:r>
    </w:p>
    <w:p w14:paraId="1DE6BFCA" w14:textId="77777777" w:rsidR="001B5077" w:rsidRDefault="001B5077" w:rsidP="001B5077">
      <w:pPr>
        <w:pStyle w:val="NormalWeb"/>
        <w:shd w:val="clear" w:color="auto" w:fill="FFFFFF"/>
        <w:spacing w:before="0" w:beforeAutospacing="0" w:after="150" w:afterAutospacing="0"/>
        <w:rPr>
          <w:rFonts w:ascii="Helvetica" w:hAnsi="Helvetica" w:cs="Helvetica"/>
          <w:color w:val="222933"/>
          <w:sz w:val="21"/>
          <w:szCs w:val="21"/>
        </w:rPr>
      </w:pPr>
      <w:r>
        <w:rPr>
          <w:rStyle w:val="Strong"/>
          <w:rFonts w:ascii="Helvetica" w:hAnsi="Helvetica" w:cs="Helvetica"/>
          <w:color w:val="222933"/>
          <w:sz w:val="21"/>
          <w:szCs w:val="21"/>
        </w:rPr>
        <w:t>Security Principal</w:t>
      </w:r>
      <w:r>
        <w:rPr>
          <w:rFonts w:ascii="Helvetica" w:hAnsi="Helvetica" w:cs="Helvetica"/>
          <w:color w:val="222933"/>
          <w:sz w:val="21"/>
          <w:szCs w:val="21"/>
        </w:rPr>
        <w:t xml:space="preserve"> is an Azure object (identity) that </w:t>
      </w:r>
      <w:r>
        <w:rPr>
          <w:rFonts w:ascii="Helvetica" w:hAnsi="Helvetica" w:cs="Helvetica"/>
          <w:color w:val="222933"/>
          <w:sz w:val="21"/>
          <w:szCs w:val="21"/>
        </w:rPr>
        <w:br/>
        <w:t>can be assigned to a role (ex. users, groups or applications).</w:t>
      </w:r>
    </w:p>
    <w:p w14:paraId="2D59BCEE" w14:textId="47DA2552" w:rsidR="007109D0" w:rsidRDefault="001B5077" w:rsidP="001B5077">
      <w:pPr>
        <w:pStyle w:val="NormalWeb"/>
        <w:shd w:val="clear" w:color="auto" w:fill="FFFFFF"/>
        <w:spacing w:before="0" w:beforeAutospacing="0" w:after="150" w:afterAutospacing="0"/>
        <w:rPr>
          <w:rFonts w:ascii="Helvetica" w:hAnsi="Helvetica" w:cs="Helvetica"/>
          <w:color w:val="222933"/>
          <w:sz w:val="21"/>
          <w:szCs w:val="21"/>
        </w:rPr>
      </w:pPr>
      <w:r>
        <w:rPr>
          <w:rStyle w:val="Strong"/>
          <w:rFonts w:ascii="Helvetica" w:hAnsi="Helvetica" w:cs="Helvetica"/>
          <w:color w:val="222933"/>
          <w:sz w:val="21"/>
          <w:szCs w:val="21"/>
        </w:rPr>
        <w:t>Security Principal assignment</w:t>
      </w:r>
      <w:r>
        <w:rPr>
          <w:rFonts w:ascii="Helvetica" w:hAnsi="Helvetica" w:cs="Helvetica"/>
          <w:color w:val="222933"/>
          <w:sz w:val="21"/>
          <w:szCs w:val="21"/>
        </w:rPr>
        <w:t xml:space="preserve"> is an answer to </w:t>
      </w:r>
      <w:r w:rsidR="002250C8">
        <w:rPr>
          <w:rFonts w:ascii="Helvetica" w:hAnsi="Helvetica" w:cs="Helvetica"/>
          <w:color w:val="222933"/>
          <w:sz w:val="21"/>
          <w:szCs w:val="21"/>
        </w:rPr>
        <w:t>the</w:t>
      </w:r>
      <w:r>
        <w:rPr>
          <w:rFonts w:ascii="Helvetica" w:hAnsi="Helvetica" w:cs="Helvetica"/>
          <w:color w:val="222933"/>
          <w:sz w:val="21"/>
          <w:szCs w:val="21"/>
        </w:rPr>
        <w:t xml:space="preserve"> question “</w:t>
      </w:r>
      <w:r>
        <w:rPr>
          <w:rStyle w:val="Strong"/>
          <w:rFonts w:ascii="Helvetica" w:hAnsi="Helvetica" w:cs="Helvetica"/>
          <w:color w:val="222933"/>
          <w:sz w:val="21"/>
          <w:szCs w:val="21"/>
        </w:rPr>
        <w:t>Who</w:t>
      </w:r>
      <w:r>
        <w:rPr>
          <w:rFonts w:ascii="Helvetica" w:hAnsi="Helvetica" w:cs="Helvetica"/>
          <w:color w:val="222933"/>
          <w:sz w:val="21"/>
          <w:szCs w:val="21"/>
        </w:rPr>
        <w:t> can do it?”</w:t>
      </w:r>
    </w:p>
    <w:p w14:paraId="38585FAE" w14:textId="66B1BAB8" w:rsidR="001B5077" w:rsidRDefault="007109D0" w:rsidP="007109D0">
      <w:pPr>
        <w:pStyle w:val="NormalWeb"/>
        <w:shd w:val="clear" w:color="auto" w:fill="FFFFFF"/>
        <w:spacing w:before="0" w:beforeAutospacing="0" w:after="150" w:afterAutospacing="0"/>
        <w:jc w:val="center"/>
        <w:rPr>
          <w:rFonts w:ascii="Helvetica" w:hAnsi="Helvetica" w:cs="Helvetica"/>
          <w:color w:val="222933"/>
          <w:sz w:val="21"/>
          <w:szCs w:val="21"/>
        </w:rPr>
      </w:pPr>
      <w:r w:rsidRPr="007109D0">
        <w:rPr>
          <w:rFonts w:ascii="Helvetica" w:hAnsi="Helvetica" w:cs="Helvetica"/>
          <w:noProof/>
          <w:color w:val="222933"/>
          <w:sz w:val="21"/>
          <w:szCs w:val="21"/>
        </w:rPr>
        <w:drawing>
          <wp:inline distT="0" distB="0" distL="0" distR="0" wp14:anchorId="13E79976" wp14:editId="36F707D4">
            <wp:extent cx="4664624" cy="3138655"/>
            <wp:effectExtent l="0" t="0" r="3175" b="508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0"/>
                    <a:stretch>
                      <a:fillRect/>
                    </a:stretch>
                  </pic:blipFill>
                  <pic:spPr>
                    <a:xfrm>
                      <a:off x="0" y="0"/>
                      <a:ext cx="4686501" cy="3153375"/>
                    </a:xfrm>
                    <a:prstGeom prst="rect">
                      <a:avLst/>
                    </a:prstGeom>
                  </pic:spPr>
                </pic:pic>
              </a:graphicData>
            </a:graphic>
          </wp:inline>
        </w:drawing>
      </w:r>
    </w:p>
    <w:p w14:paraId="2ABD8556" w14:textId="205F7832" w:rsidR="007109D0" w:rsidRDefault="007109D0" w:rsidP="007109D0">
      <w:pPr>
        <w:pStyle w:val="NormalWeb"/>
        <w:shd w:val="clear" w:color="auto" w:fill="FFFFFF"/>
        <w:spacing w:before="0" w:beforeAutospacing="0" w:after="150" w:afterAutospacing="0"/>
        <w:jc w:val="center"/>
        <w:rPr>
          <w:rFonts w:ascii="Helvetica" w:hAnsi="Helvetica" w:cs="Helvetica"/>
          <w:color w:val="222933"/>
          <w:sz w:val="21"/>
          <w:szCs w:val="21"/>
        </w:rPr>
      </w:pPr>
      <w:r w:rsidRPr="007109D0">
        <w:rPr>
          <w:rFonts w:ascii="Helvetica" w:hAnsi="Helvetica" w:cs="Helvetica"/>
          <w:noProof/>
          <w:color w:val="222933"/>
          <w:sz w:val="21"/>
          <w:szCs w:val="21"/>
        </w:rPr>
        <w:drawing>
          <wp:inline distT="0" distB="0" distL="0" distR="0" wp14:anchorId="1D8BBD77" wp14:editId="27105B3E">
            <wp:extent cx="3847605" cy="3615761"/>
            <wp:effectExtent l="0" t="0" r="63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8857" cy="3626335"/>
                    </a:xfrm>
                    <a:prstGeom prst="rect">
                      <a:avLst/>
                    </a:prstGeom>
                  </pic:spPr>
                </pic:pic>
              </a:graphicData>
            </a:graphic>
          </wp:inline>
        </w:drawing>
      </w:r>
    </w:p>
    <w:p w14:paraId="315B7200" w14:textId="77777777" w:rsidR="001B5077" w:rsidRPr="00B41910" w:rsidRDefault="001B5077" w:rsidP="00B41910">
      <w:pPr>
        <w:pStyle w:val="Heading2"/>
        <w:numPr>
          <w:ilvl w:val="0"/>
          <w:numId w:val="36"/>
        </w:numPr>
        <w:shd w:val="clear" w:color="auto" w:fill="FFFFFF"/>
        <w:spacing w:before="300" w:beforeAutospacing="0" w:after="150" w:afterAutospacing="0" w:line="819" w:lineRule="atLeast"/>
        <w:rPr>
          <w:rFonts w:ascii="Helvetica" w:hAnsi="Helvetica" w:cs="Helvetica"/>
          <w:bCs w:val="0"/>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B41910">
        <w:rPr>
          <w:rFonts w:ascii="Helvetica" w:hAnsi="Helvetica" w:cs="Helvetica"/>
          <w:bCs w:val="0"/>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lastRenderedPageBreak/>
        <w:t>What is a Scope?</w:t>
      </w:r>
    </w:p>
    <w:p w14:paraId="1C313109" w14:textId="77777777" w:rsidR="001B5077" w:rsidRDefault="001B5077" w:rsidP="001B5077">
      <w:pPr>
        <w:pStyle w:val="NormalWeb"/>
        <w:shd w:val="clear" w:color="auto" w:fill="FFFFFF"/>
        <w:spacing w:before="0" w:beforeAutospacing="0" w:after="150" w:afterAutospacing="0"/>
        <w:rPr>
          <w:rFonts w:ascii="Helvetica" w:hAnsi="Helvetica" w:cs="Helvetica"/>
          <w:color w:val="222933"/>
          <w:sz w:val="21"/>
          <w:szCs w:val="21"/>
        </w:rPr>
      </w:pPr>
      <w:r>
        <w:rPr>
          <w:rStyle w:val="Strong"/>
          <w:rFonts w:ascii="Helvetica" w:hAnsi="Helvetica" w:cs="Helvetica"/>
          <w:color w:val="222933"/>
          <w:sz w:val="21"/>
          <w:szCs w:val="21"/>
        </w:rPr>
        <w:t>Scope</w:t>
      </w:r>
      <w:r>
        <w:rPr>
          <w:rFonts w:ascii="Helvetica" w:hAnsi="Helvetica" w:cs="Helvetica"/>
          <w:color w:val="222933"/>
          <w:sz w:val="21"/>
          <w:szCs w:val="21"/>
        </w:rPr>
        <w:t> is one or more Azure resources that the access applies to.</w:t>
      </w:r>
    </w:p>
    <w:p w14:paraId="2632E13D" w14:textId="39892953" w:rsidR="001B5077" w:rsidRDefault="001B5077" w:rsidP="001B5077">
      <w:pPr>
        <w:pStyle w:val="NormalWeb"/>
        <w:shd w:val="clear" w:color="auto" w:fill="FFFFFF"/>
        <w:spacing w:before="0" w:beforeAutospacing="0" w:after="150" w:afterAutospacing="0"/>
        <w:rPr>
          <w:rFonts w:ascii="Helvetica" w:hAnsi="Helvetica" w:cs="Helvetica"/>
          <w:color w:val="222933"/>
          <w:sz w:val="21"/>
          <w:szCs w:val="21"/>
        </w:rPr>
      </w:pPr>
      <w:r>
        <w:rPr>
          <w:rStyle w:val="Strong"/>
          <w:rFonts w:ascii="Helvetica" w:hAnsi="Helvetica" w:cs="Helvetica"/>
          <w:color w:val="222933"/>
          <w:sz w:val="21"/>
          <w:szCs w:val="21"/>
        </w:rPr>
        <w:t>Scope assignment</w:t>
      </w:r>
      <w:r>
        <w:rPr>
          <w:rFonts w:ascii="Helvetica" w:hAnsi="Helvetica" w:cs="Helvetica"/>
          <w:color w:val="222933"/>
          <w:sz w:val="21"/>
          <w:szCs w:val="21"/>
        </w:rPr>
        <w:t> is an answer to a question “</w:t>
      </w:r>
      <w:r>
        <w:rPr>
          <w:rStyle w:val="Strong"/>
          <w:rFonts w:ascii="Helvetica" w:hAnsi="Helvetica" w:cs="Helvetica"/>
          <w:color w:val="222933"/>
          <w:sz w:val="21"/>
          <w:szCs w:val="21"/>
        </w:rPr>
        <w:t>Where</w:t>
      </w:r>
      <w:r>
        <w:rPr>
          <w:rFonts w:ascii="Helvetica" w:hAnsi="Helvetica" w:cs="Helvetica"/>
          <w:color w:val="222933"/>
          <w:sz w:val="21"/>
          <w:szCs w:val="21"/>
        </w:rPr>
        <w:t> can it be done?”</w:t>
      </w:r>
    </w:p>
    <w:p w14:paraId="5E0319C9" w14:textId="3458956B" w:rsidR="007109D0" w:rsidRDefault="00C5218B" w:rsidP="007109D0">
      <w:pPr>
        <w:pStyle w:val="NormalWeb"/>
        <w:shd w:val="clear" w:color="auto" w:fill="FFFFFF"/>
        <w:spacing w:before="0" w:beforeAutospacing="0" w:after="150" w:afterAutospacing="0"/>
        <w:jc w:val="center"/>
        <w:rPr>
          <w:rFonts w:ascii="Helvetica" w:hAnsi="Helvetica" w:cs="Helvetica"/>
          <w:color w:val="222933"/>
          <w:sz w:val="21"/>
          <w:szCs w:val="21"/>
        </w:rPr>
      </w:pPr>
      <w:r>
        <w:rPr>
          <w:rFonts w:ascii="Helvetica" w:hAnsi="Helvetica" w:cs="Helvetica"/>
          <w:noProof/>
          <w:color w:val="222933"/>
          <w:sz w:val="21"/>
          <w:szCs w:val="21"/>
        </w:rPr>
        <w:drawing>
          <wp:inline distT="0" distB="0" distL="0" distR="0" wp14:anchorId="11217BD3" wp14:editId="67BFC8F0">
            <wp:extent cx="4174177" cy="25045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9598" cy="2507759"/>
                    </a:xfrm>
                    <a:prstGeom prst="rect">
                      <a:avLst/>
                    </a:prstGeom>
                    <a:noFill/>
                    <a:ln>
                      <a:noFill/>
                    </a:ln>
                  </pic:spPr>
                </pic:pic>
              </a:graphicData>
            </a:graphic>
          </wp:inline>
        </w:drawing>
      </w:r>
    </w:p>
    <w:p w14:paraId="08F7B921" w14:textId="77777777" w:rsidR="001B5077" w:rsidRPr="00B41910" w:rsidRDefault="001B5077" w:rsidP="00B41910">
      <w:pPr>
        <w:pStyle w:val="Heading3"/>
        <w:numPr>
          <w:ilvl w:val="0"/>
          <w:numId w:val="36"/>
        </w:numPr>
        <w:shd w:val="clear" w:color="auto" w:fill="FFFFFF"/>
        <w:spacing w:before="300" w:after="150" w:line="537" w:lineRule="atLeast"/>
        <w:rPr>
          <w:rFonts w:ascii="Helvetica" w:hAnsi="Helvetica" w:cs="Helvetica"/>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B41910">
        <w:rPr>
          <w:rFonts w:ascii="Helvetica" w:hAnsi="Helvetica" w:cs="Helvetica"/>
          <w:b/>
          <w:bCs/>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What is a Role Assignment?</w:t>
      </w:r>
    </w:p>
    <w:p w14:paraId="2285E3E8" w14:textId="69035A85" w:rsidR="001B5077" w:rsidRDefault="001B5077" w:rsidP="001B5077">
      <w:pPr>
        <w:pStyle w:val="NormalWeb"/>
        <w:shd w:val="clear" w:color="auto" w:fill="FFFFFF"/>
        <w:spacing w:before="0" w:beforeAutospacing="0" w:after="150" w:afterAutospacing="0"/>
        <w:rPr>
          <w:rFonts w:ascii="Helvetica" w:hAnsi="Helvetica" w:cs="Helvetica"/>
          <w:color w:val="222933"/>
          <w:sz w:val="21"/>
          <w:szCs w:val="21"/>
        </w:rPr>
      </w:pPr>
      <w:r>
        <w:rPr>
          <w:rStyle w:val="Strong"/>
          <w:rFonts w:ascii="Helvetica" w:hAnsi="Helvetica" w:cs="Helvetica"/>
          <w:color w:val="222933"/>
          <w:sz w:val="21"/>
          <w:szCs w:val="21"/>
        </w:rPr>
        <w:t>Role assignment</w:t>
      </w:r>
      <w:r>
        <w:rPr>
          <w:rFonts w:ascii="Helvetica" w:hAnsi="Helvetica" w:cs="Helvetica"/>
          <w:color w:val="222933"/>
          <w:sz w:val="21"/>
          <w:szCs w:val="21"/>
        </w:rPr>
        <w:t> is a combination of the </w:t>
      </w:r>
      <w:r>
        <w:rPr>
          <w:rStyle w:val="Strong"/>
          <w:rFonts w:ascii="Helvetica" w:hAnsi="Helvetica" w:cs="Helvetica"/>
          <w:color w:val="222933"/>
          <w:sz w:val="21"/>
          <w:szCs w:val="21"/>
        </w:rPr>
        <w:t>role definition</w:t>
      </w:r>
      <w:r>
        <w:rPr>
          <w:rFonts w:ascii="Helvetica" w:hAnsi="Helvetica" w:cs="Helvetica"/>
          <w:color w:val="222933"/>
          <w:sz w:val="21"/>
          <w:szCs w:val="21"/>
        </w:rPr>
        <w:t>, </w:t>
      </w:r>
      <w:r>
        <w:rPr>
          <w:rStyle w:val="Strong"/>
          <w:rFonts w:ascii="Helvetica" w:hAnsi="Helvetica" w:cs="Helvetica"/>
          <w:color w:val="222933"/>
          <w:sz w:val="21"/>
          <w:szCs w:val="21"/>
        </w:rPr>
        <w:t>security principal</w:t>
      </w:r>
      <w:r>
        <w:rPr>
          <w:rFonts w:ascii="Helvetica" w:hAnsi="Helvetica" w:cs="Helvetica"/>
          <w:color w:val="222933"/>
          <w:sz w:val="21"/>
          <w:szCs w:val="21"/>
        </w:rPr>
        <w:t> and </w:t>
      </w:r>
      <w:r>
        <w:rPr>
          <w:rStyle w:val="Strong"/>
          <w:rFonts w:ascii="Helvetica" w:hAnsi="Helvetica" w:cs="Helvetica"/>
          <w:color w:val="222933"/>
          <w:sz w:val="21"/>
          <w:szCs w:val="21"/>
        </w:rPr>
        <w:t>scope</w:t>
      </w:r>
      <w:r>
        <w:rPr>
          <w:rFonts w:ascii="Helvetica" w:hAnsi="Helvetica" w:cs="Helvetica"/>
          <w:color w:val="222933"/>
          <w:sz w:val="21"/>
          <w:szCs w:val="21"/>
        </w:rPr>
        <w:t>.</w:t>
      </w:r>
    </w:p>
    <w:p w14:paraId="40B48B77" w14:textId="0FD33C08" w:rsidR="007109D0" w:rsidRDefault="007109D0" w:rsidP="007109D0">
      <w:pPr>
        <w:pStyle w:val="NormalWeb"/>
        <w:shd w:val="clear" w:color="auto" w:fill="FFFFFF"/>
        <w:spacing w:before="0" w:beforeAutospacing="0" w:after="150" w:afterAutospacing="0"/>
        <w:jc w:val="center"/>
        <w:rPr>
          <w:rFonts w:ascii="Helvetica" w:hAnsi="Helvetica" w:cs="Helvetica"/>
          <w:color w:val="222933"/>
          <w:sz w:val="21"/>
          <w:szCs w:val="21"/>
        </w:rPr>
      </w:pPr>
      <w:r w:rsidRPr="007109D0">
        <w:rPr>
          <w:rFonts w:ascii="Helvetica" w:hAnsi="Helvetica" w:cs="Helvetica"/>
          <w:noProof/>
          <w:color w:val="222933"/>
          <w:sz w:val="21"/>
          <w:szCs w:val="21"/>
        </w:rPr>
        <w:drawing>
          <wp:inline distT="0" distB="0" distL="0" distR="0" wp14:anchorId="35B2ADAA" wp14:editId="62DD6F99">
            <wp:extent cx="6028538" cy="238694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3"/>
                    <a:stretch>
                      <a:fillRect/>
                    </a:stretch>
                  </pic:blipFill>
                  <pic:spPr>
                    <a:xfrm>
                      <a:off x="0" y="0"/>
                      <a:ext cx="6083679" cy="2408773"/>
                    </a:xfrm>
                    <a:prstGeom prst="rect">
                      <a:avLst/>
                    </a:prstGeom>
                  </pic:spPr>
                </pic:pic>
              </a:graphicData>
            </a:graphic>
          </wp:inline>
        </w:drawing>
      </w:r>
    </w:p>
    <w:p w14:paraId="0585089C" w14:textId="77777777" w:rsidR="001B5077" w:rsidRPr="00B41910" w:rsidRDefault="001B5077" w:rsidP="001B5077">
      <w:pPr>
        <w:pStyle w:val="Heading2"/>
        <w:shd w:val="clear" w:color="auto" w:fill="FFFFFF"/>
        <w:spacing w:before="300" w:beforeAutospacing="0" w:after="150" w:afterAutospacing="0" w:line="819" w:lineRule="atLeast"/>
        <w:rPr>
          <w:rFonts w:ascii="Helvetica" w:hAnsi="Helvetica" w:cs="Helvetica"/>
          <w:bCs w:val="0"/>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B41910">
        <w:rPr>
          <w:rFonts w:ascii="Helvetica" w:hAnsi="Helvetica" w:cs="Helvetica"/>
          <w:bCs w:val="0"/>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Azure Role-based Access Control (RBAC)</w:t>
      </w:r>
    </w:p>
    <w:p w14:paraId="5BA80D88" w14:textId="77777777" w:rsidR="001B5077" w:rsidRDefault="001B5077" w:rsidP="001B5077">
      <w:pPr>
        <w:numPr>
          <w:ilvl w:val="0"/>
          <w:numId w:val="1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Authorization system built on Azure Resource Manager (ARM)</w:t>
      </w:r>
    </w:p>
    <w:p w14:paraId="591BF179" w14:textId="77777777" w:rsidR="001B5077" w:rsidRDefault="001B5077" w:rsidP="001B5077">
      <w:pPr>
        <w:numPr>
          <w:ilvl w:val="0"/>
          <w:numId w:val="1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lastRenderedPageBreak/>
        <w:t xml:space="preserve">Designed </w:t>
      </w:r>
      <w:r w:rsidRPr="002250C8">
        <w:rPr>
          <w:rFonts w:ascii="Helvetica" w:hAnsi="Helvetica" w:cs="Helvetica"/>
          <w:b/>
          <w:bCs/>
          <w:color w:val="222933"/>
          <w:sz w:val="21"/>
          <w:szCs w:val="21"/>
          <w:u w:val="single"/>
        </w:rPr>
        <w:t>for fine-grained access management</w:t>
      </w:r>
      <w:r>
        <w:rPr>
          <w:rFonts w:ascii="Helvetica" w:hAnsi="Helvetica" w:cs="Helvetica"/>
          <w:color w:val="222933"/>
          <w:sz w:val="21"/>
          <w:szCs w:val="21"/>
        </w:rPr>
        <w:t xml:space="preserve"> of Azure Resources</w:t>
      </w:r>
    </w:p>
    <w:p w14:paraId="200B8B59" w14:textId="77777777" w:rsidR="001B5077" w:rsidRDefault="001B5077" w:rsidP="001B5077">
      <w:pPr>
        <w:numPr>
          <w:ilvl w:val="0"/>
          <w:numId w:val="1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Role assignment is combination of</w:t>
      </w:r>
    </w:p>
    <w:p w14:paraId="75ED8762" w14:textId="77777777" w:rsidR="001B5077" w:rsidRDefault="001B5077" w:rsidP="001B5077">
      <w:pPr>
        <w:numPr>
          <w:ilvl w:val="1"/>
          <w:numId w:val="18"/>
        </w:numPr>
        <w:shd w:val="clear" w:color="auto" w:fill="FFFFFF"/>
        <w:spacing w:before="100" w:beforeAutospacing="1" w:after="100" w:afterAutospacing="1" w:line="378" w:lineRule="atLeast"/>
        <w:rPr>
          <w:rFonts w:ascii="Helvetica" w:hAnsi="Helvetica" w:cs="Helvetica"/>
          <w:color w:val="222933"/>
          <w:sz w:val="21"/>
          <w:szCs w:val="21"/>
        </w:rPr>
      </w:pPr>
      <w:r w:rsidRPr="002250C8">
        <w:rPr>
          <w:rFonts w:ascii="Helvetica" w:hAnsi="Helvetica" w:cs="Helvetica"/>
          <w:b/>
          <w:bCs/>
          <w:color w:val="222933"/>
          <w:sz w:val="21"/>
          <w:szCs w:val="21"/>
          <w:highlight w:val="yellow"/>
          <w:u w:val="single"/>
        </w:rPr>
        <w:t>Role definition</w:t>
      </w:r>
      <w:r w:rsidRPr="002250C8">
        <w:rPr>
          <w:rFonts w:ascii="Helvetica" w:hAnsi="Helvetica" w:cs="Helvetica"/>
          <w:color w:val="222933"/>
          <w:sz w:val="21"/>
          <w:szCs w:val="21"/>
          <w:highlight w:val="yellow"/>
        </w:rPr>
        <w:t xml:space="preserve"> </w:t>
      </w:r>
      <w:r>
        <w:rPr>
          <w:rFonts w:ascii="Helvetica" w:hAnsi="Helvetica" w:cs="Helvetica"/>
          <w:color w:val="222933"/>
          <w:sz w:val="21"/>
          <w:szCs w:val="21"/>
        </w:rPr>
        <w:t>– list of permissions like create VM, delete SQL, assign permissions, etc.</w:t>
      </w:r>
    </w:p>
    <w:p w14:paraId="346FA154" w14:textId="77777777" w:rsidR="001B5077" w:rsidRDefault="001B5077" w:rsidP="001B5077">
      <w:pPr>
        <w:numPr>
          <w:ilvl w:val="1"/>
          <w:numId w:val="18"/>
        </w:numPr>
        <w:shd w:val="clear" w:color="auto" w:fill="FFFFFF"/>
        <w:spacing w:before="100" w:beforeAutospacing="1" w:after="100" w:afterAutospacing="1" w:line="378" w:lineRule="atLeast"/>
        <w:rPr>
          <w:rFonts w:ascii="Helvetica" w:hAnsi="Helvetica" w:cs="Helvetica"/>
          <w:color w:val="222933"/>
          <w:sz w:val="21"/>
          <w:szCs w:val="21"/>
        </w:rPr>
      </w:pPr>
      <w:r w:rsidRPr="002250C8">
        <w:rPr>
          <w:rFonts w:ascii="Helvetica" w:hAnsi="Helvetica" w:cs="Helvetica"/>
          <w:b/>
          <w:bCs/>
          <w:color w:val="222933"/>
          <w:sz w:val="21"/>
          <w:szCs w:val="21"/>
          <w:highlight w:val="yellow"/>
          <w:u w:val="single"/>
        </w:rPr>
        <w:t>Security Principal</w:t>
      </w:r>
      <w:r w:rsidRPr="002250C8">
        <w:rPr>
          <w:rFonts w:ascii="Helvetica" w:hAnsi="Helvetica" w:cs="Helvetica"/>
          <w:color w:val="222933"/>
          <w:sz w:val="21"/>
          <w:szCs w:val="21"/>
          <w:highlight w:val="yellow"/>
        </w:rPr>
        <w:t xml:space="preserve"> </w:t>
      </w:r>
      <w:r>
        <w:rPr>
          <w:rFonts w:ascii="Helvetica" w:hAnsi="Helvetica" w:cs="Helvetica"/>
          <w:color w:val="222933"/>
          <w:sz w:val="21"/>
          <w:szCs w:val="21"/>
        </w:rPr>
        <w:t>– user, group, service principal and managed identity and</w:t>
      </w:r>
    </w:p>
    <w:p w14:paraId="398CEE8E" w14:textId="77777777" w:rsidR="001B5077" w:rsidRDefault="001B5077" w:rsidP="001B5077">
      <w:pPr>
        <w:numPr>
          <w:ilvl w:val="1"/>
          <w:numId w:val="18"/>
        </w:numPr>
        <w:shd w:val="clear" w:color="auto" w:fill="FFFFFF"/>
        <w:spacing w:before="100" w:beforeAutospacing="1" w:after="100" w:afterAutospacing="1" w:line="378" w:lineRule="atLeast"/>
        <w:rPr>
          <w:rFonts w:ascii="Helvetica" w:hAnsi="Helvetica" w:cs="Helvetica"/>
          <w:color w:val="222933"/>
          <w:sz w:val="21"/>
          <w:szCs w:val="21"/>
        </w:rPr>
      </w:pPr>
      <w:r w:rsidRPr="002250C8">
        <w:rPr>
          <w:rFonts w:ascii="Helvetica" w:hAnsi="Helvetica" w:cs="Helvetica"/>
          <w:b/>
          <w:bCs/>
          <w:color w:val="222933"/>
          <w:sz w:val="21"/>
          <w:szCs w:val="21"/>
          <w:highlight w:val="yellow"/>
          <w:u w:val="single"/>
        </w:rPr>
        <w:t>Scope</w:t>
      </w:r>
      <w:r w:rsidRPr="002250C8">
        <w:rPr>
          <w:rFonts w:ascii="Helvetica" w:hAnsi="Helvetica" w:cs="Helvetica"/>
          <w:color w:val="222933"/>
          <w:sz w:val="21"/>
          <w:szCs w:val="21"/>
          <w:highlight w:val="yellow"/>
        </w:rPr>
        <w:t xml:space="preserve"> </w:t>
      </w:r>
      <w:r>
        <w:rPr>
          <w:rFonts w:ascii="Helvetica" w:hAnsi="Helvetica" w:cs="Helvetica"/>
          <w:color w:val="222933"/>
          <w:sz w:val="21"/>
          <w:szCs w:val="21"/>
        </w:rPr>
        <w:t>– resource, resource groups, subscription, management group</w:t>
      </w:r>
    </w:p>
    <w:p w14:paraId="6EA88BA9" w14:textId="77777777" w:rsidR="001B5077" w:rsidRDefault="001B5077" w:rsidP="001B5077">
      <w:pPr>
        <w:numPr>
          <w:ilvl w:val="0"/>
          <w:numId w:val="1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Hierarchical</w:t>
      </w:r>
    </w:p>
    <w:p w14:paraId="5302B693" w14:textId="77777777" w:rsidR="001B5077" w:rsidRDefault="001B5077" w:rsidP="001B5077">
      <w:pPr>
        <w:numPr>
          <w:ilvl w:val="1"/>
          <w:numId w:val="1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Management Groups &gt; Subscriptions &gt; Resource Groups &gt; Resources</w:t>
      </w:r>
    </w:p>
    <w:p w14:paraId="2A22F9B3" w14:textId="77777777" w:rsidR="001B5077" w:rsidRDefault="001B5077" w:rsidP="001B5077">
      <w:pPr>
        <w:numPr>
          <w:ilvl w:val="0"/>
          <w:numId w:val="1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Built-in and Custom roles are </w:t>
      </w:r>
      <w:proofErr w:type="gramStart"/>
      <w:r>
        <w:rPr>
          <w:rFonts w:ascii="Helvetica" w:hAnsi="Helvetica" w:cs="Helvetica"/>
          <w:color w:val="222933"/>
          <w:sz w:val="21"/>
          <w:szCs w:val="21"/>
        </w:rPr>
        <w:t>supported</w:t>
      </w:r>
      <w:proofErr w:type="gramEnd"/>
    </w:p>
    <w:p w14:paraId="2100CDBB" w14:textId="01F79A57" w:rsidR="00807B2C" w:rsidRPr="000357CC" w:rsidRDefault="00000000" w:rsidP="00807B2C">
      <w:pPr>
        <w:numPr>
          <w:ilvl w:val="0"/>
          <w:numId w:val="1"/>
        </w:num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hyperlink r:id="rId34" w:anchor="ep29" w:history="1">
        <w:r w:rsidR="00807B2C" w:rsidRPr="00C8095D">
          <w:rPr>
            <w:rFonts w:ascii="Bauhaus 93" w:eastAsia="Times New Roman" w:hAnsi="Bauhaus 93" w:cs="Helvetica"/>
            <w:color w:val="337AB7"/>
            <w:sz w:val="40"/>
            <w:szCs w:val="40"/>
            <w:u w:val="single"/>
          </w:rPr>
          <w:t>Episode 29: Resource Locks</w:t>
        </w:r>
      </w:hyperlink>
    </w:p>
    <w:p w14:paraId="59147B84" w14:textId="77777777" w:rsidR="001B5077" w:rsidRPr="001B5077" w:rsidRDefault="001B5077" w:rsidP="001B5077">
      <w:pPr>
        <w:shd w:val="clear" w:color="auto" w:fill="FFFFFF"/>
        <w:spacing w:before="300" w:after="150" w:line="819" w:lineRule="atLeast"/>
        <w:outlineLvl w:val="1"/>
        <w:rPr>
          <w:rFonts w:ascii="Helvetica" w:eastAsia="Times New Roman" w:hAnsi="Helvetica" w:cs="Helvetica"/>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1B5077">
        <w:rPr>
          <w:rFonts w:ascii="Helvetica" w:eastAsia="Times New Roman" w:hAnsi="Helvetica" w:cs="Helvetica"/>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What is an Azure Resource Lock?</w:t>
      </w:r>
    </w:p>
    <w:p w14:paraId="01D35A04" w14:textId="77777777" w:rsidR="001B5077" w:rsidRPr="001B5077" w:rsidRDefault="001B5077" w:rsidP="001B5077">
      <w:pPr>
        <w:numPr>
          <w:ilvl w:val="0"/>
          <w:numId w:val="19"/>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Designed to </w:t>
      </w:r>
      <w:r w:rsidRPr="001B5077">
        <w:rPr>
          <w:rFonts w:ascii="Helvetica" w:eastAsia="Times New Roman" w:hAnsi="Helvetica" w:cs="Helvetica"/>
          <w:b/>
          <w:bCs/>
          <w:color w:val="222933"/>
          <w:sz w:val="21"/>
          <w:szCs w:val="21"/>
        </w:rPr>
        <w:t>prevent accidental deletion</w:t>
      </w:r>
      <w:r w:rsidRPr="001B5077">
        <w:rPr>
          <w:rFonts w:ascii="Helvetica" w:eastAsia="Times New Roman" w:hAnsi="Helvetica" w:cs="Helvetica"/>
          <w:color w:val="222933"/>
          <w:sz w:val="21"/>
          <w:szCs w:val="21"/>
        </w:rPr>
        <w:t> and/or </w:t>
      </w:r>
      <w:proofErr w:type="gramStart"/>
      <w:r w:rsidRPr="001B5077">
        <w:rPr>
          <w:rFonts w:ascii="Helvetica" w:eastAsia="Times New Roman" w:hAnsi="Helvetica" w:cs="Helvetica"/>
          <w:b/>
          <w:bCs/>
          <w:color w:val="222933"/>
          <w:sz w:val="21"/>
          <w:szCs w:val="21"/>
        </w:rPr>
        <w:t>modification</w:t>
      </w:r>
      <w:proofErr w:type="gramEnd"/>
    </w:p>
    <w:p w14:paraId="2430F484" w14:textId="77777777" w:rsidR="001B5077" w:rsidRPr="001B5077" w:rsidRDefault="001B5077" w:rsidP="001B5077">
      <w:pPr>
        <w:numPr>
          <w:ilvl w:val="0"/>
          <w:numId w:val="19"/>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 xml:space="preserve">Used in conjunction with </w:t>
      </w:r>
      <w:proofErr w:type="gramStart"/>
      <w:r w:rsidRPr="001B5077">
        <w:rPr>
          <w:rFonts w:ascii="Helvetica" w:eastAsia="Times New Roman" w:hAnsi="Helvetica" w:cs="Helvetica"/>
          <w:color w:val="222933"/>
          <w:sz w:val="21"/>
          <w:szCs w:val="21"/>
        </w:rPr>
        <w:t>RBAC</w:t>
      </w:r>
      <w:proofErr w:type="gramEnd"/>
    </w:p>
    <w:p w14:paraId="0521341E" w14:textId="77777777" w:rsidR="001B5077" w:rsidRPr="001B5077" w:rsidRDefault="001B5077" w:rsidP="001B5077">
      <w:pPr>
        <w:numPr>
          <w:ilvl w:val="0"/>
          <w:numId w:val="19"/>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Two types of locks</w:t>
      </w:r>
    </w:p>
    <w:p w14:paraId="65D903F1" w14:textId="77777777" w:rsidR="001B5077" w:rsidRPr="001B5077" w:rsidRDefault="001B5077" w:rsidP="001B5077">
      <w:pPr>
        <w:numPr>
          <w:ilvl w:val="1"/>
          <w:numId w:val="19"/>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AD39D5">
        <w:rPr>
          <w:rFonts w:ascii="Helvetica" w:eastAsia="Times New Roman" w:hAnsi="Helvetica" w:cs="Helvetica"/>
          <w:b/>
          <w:bCs/>
          <w:color w:val="222933"/>
          <w:sz w:val="21"/>
          <w:szCs w:val="21"/>
          <w:highlight w:val="yellow"/>
        </w:rPr>
        <w:t>Read-only</w:t>
      </w:r>
      <w:r w:rsidRPr="00AD39D5">
        <w:rPr>
          <w:rFonts w:ascii="Helvetica" w:eastAsia="Times New Roman" w:hAnsi="Helvetica" w:cs="Helvetica"/>
          <w:color w:val="222933"/>
          <w:sz w:val="21"/>
          <w:szCs w:val="21"/>
          <w:highlight w:val="yellow"/>
        </w:rPr>
        <w:t> </w:t>
      </w:r>
      <w:r w:rsidRPr="001B5077">
        <w:rPr>
          <w:rFonts w:ascii="Helvetica" w:eastAsia="Times New Roman" w:hAnsi="Helvetica" w:cs="Helvetica"/>
          <w:color w:val="222933"/>
          <w:sz w:val="21"/>
          <w:szCs w:val="21"/>
        </w:rPr>
        <w:t>(</w:t>
      </w:r>
      <w:proofErr w:type="spellStart"/>
      <w:r w:rsidRPr="001B5077">
        <w:rPr>
          <w:rFonts w:ascii="Helvetica" w:eastAsia="Times New Roman" w:hAnsi="Helvetica" w:cs="Helvetica"/>
          <w:b/>
          <w:bCs/>
          <w:color w:val="222933"/>
          <w:sz w:val="21"/>
          <w:szCs w:val="21"/>
        </w:rPr>
        <w:t>ReadOnly</w:t>
      </w:r>
      <w:proofErr w:type="spellEnd"/>
      <w:r w:rsidRPr="001B5077">
        <w:rPr>
          <w:rFonts w:ascii="Helvetica" w:eastAsia="Times New Roman" w:hAnsi="Helvetica" w:cs="Helvetica"/>
          <w:color w:val="222933"/>
          <w:sz w:val="21"/>
          <w:szCs w:val="21"/>
        </w:rPr>
        <w:t>) – only read actions are allowed</w:t>
      </w:r>
    </w:p>
    <w:p w14:paraId="5179125C" w14:textId="54612423" w:rsidR="001B5077" w:rsidRDefault="001B5077" w:rsidP="001B5077">
      <w:pPr>
        <w:numPr>
          <w:ilvl w:val="1"/>
          <w:numId w:val="19"/>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AD39D5">
        <w:rPr>
          <w:rFonts w:ascii="Helvetica" w:eastAsia="Times New Roman" w:hAnsi="Helvetica" w:cs="Helvetica"/>
          <w:b/>
          <w:bCs/>
          <w:color w:val="222933"/>
          <w:sz w:val="21"/>
          <w:szCs w:val="21"/>
          <w:highlight w:val="yellow"/>
        </w:rPr>
        <w:t>Delete</w:t>
      </w:r>
      <w:r w:rsidRPr="00AD39D5">
        <w:rPr>
          <w:rFonts w:ascii="Helvetica" w:eastAsia="Times New Roman" w:hAnsi="Helvetica" w:cs="Helvetica"/>
          <w:color w:val="222933"/>
          <w:sz w:val="21"/>
          <w:szCs w:val="21"/>
          <w:highlight w:val="yellow"/>
        </w:rPr>
        <w:t> </w:t>
      </w:r>
      <w:r w:rsidRPr="001B5077">
        <w:rPr>
          <w:rFonts w:ascii="Helvetica" w:eastAsia="Times New Roman" w:hAnsi="Helvetica" w:cs="Helvetica"/>
          <w:color w:val="222933"/>
          <w:sz w:val="21"/>
          <w:szCs w:val="21"/>
        </w:rPr>
        <w:t>(</w:t>
      </w:r>
      <w:proofErr w:type="spellStart"/>
      <w:r w:rsidRPr="001B5077">
        <w:rPr>
          <w:rFonts w:ascii="Helvetica" w:eastAsia="Times New Roman" w:hAnsi="Helvetica" w:cs="Helvetica"/>
          <w:b/>
          <w:bCs/>
          <w:color w:val="222933"/>
          <w:sz w:val="21"/>
          <w:szCs w:val="21"/>
        </w:rPr>
        <w:t>CanNotDelete</w:t>
      </w:r>
      <w:proofErr w:type="spellEnd"/>
      <w:r w:rsidRPr="001B5077">
        <w:rPr>
          <w:rFonts w:ascii="Helvetica" w:eastAsia="Times New Roman" w:hAnsi="Helvetica" w:cs="Helvetica"/>
          <w:color w:val="222933"/>
          <w:sz w:val="21"/>
          <w:szCs w:val="21"/>
        </w:rPr>
        <w:t xml:space="preserve">) – all actions except delete are </w:t>
      </w:r>
      <w:proofErr w:type="gramStart"/>
      <w:r w:rsidRPr="001B5077">
        <w:rPr>
          <w:rFonts w:ascii="Helvetica" w:eastAsia="Times New Roman" w:hAnsi="Helvetica" w:cs="Helvetica"/>
          <w:color w:val="222933"/>
          <w:sz w:val="21"/>
          <w:szCs w:val="21"/>
        </w:rPr>
        <w:t>allowed</w:t>
      </w:r>
      <w:proofErr w:type="gramEnd"/>
    </w:p>
    <w:p w14:paraId="2DB42CA1" w14:textId="61D75AB9" w:rsidR="00C5218B" w:rsidRPr="001B5077" w:rsidRDefault="00C5218B" w:rsidP="00C5218B">
      <w:pPr>
        <w:shd w:val="clear" w:color="auto" w:fill="FFFFFF"/>
        <w:spacing w:before="100" w:beforeAutospacing="1" w:after="100" w:afterAutospacing="1" w:line="378" w:lineRule="atLeast"/>
        <w:jc w:val="center"/>
        <w:rPr>
          <w:rFonts w:ascii="Helvetica" w:eastAsia="Times New Roman" w:hAnsi="Helvetica" w:cs="Helvetica"/>
          <w:color w:val="222933"/>
          <w:sz w:val="21"/>
          <w:szCs w:val="21"/>
        </w:rPr>
      </w:pPr>
      <w:r w:rsidRPr="00221488">
        <w:rPr>
          <w:rFonts w:ascii="Helvetica" w:eastAsia="Times New Roman" w:hAnsi="Helvetica" w:cs="Helvetica"/>
          <w:noProof/>
          <w:color w:val="222933"/>
          <w:sz w:val="21"/>
          <w:szCs w:val="21"/>
        </w:rPr>
        <w:drawing>
          <wp:inline distT="0" distB="0" distL="0" distR="0" wp14:anchorId="1DC067BE" wp14:editId="79589326">
            <wp:extent cx="3930732" cy="2176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1941" cy="2188345"/>
                    </a:xfrm>
                    <a:prstGeom prst="rect">
                      <a:avLst/>
                    </a:prstGeom>
                  </pic:spPr>
                </pic:pic>
              </a:graphicData>
            </a:graphic>
          </wp:inline>
        </w:drawing>
      </w:r>
    </w:p>
    <w:p w14:paraId="2CC23D26" w14:textId="77777777" w:rsidR="001B5077" w:rsidRPr="001B5077" w:rsidRDefault="001B5077" w:rsidP="001B5077">
      <w:pPr>
        <w:numPr>
          <w:ilvl w:val="0"/>
          <w:numId w:val="19"/>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Scopes are </w:t>
      </w:r>
      <w:r w:rsidRPr="001B5077">
        <w:rPr>
          <w:rFonts w:ascii="Helvetica" w:eastAsia="Times New Roman" w:hAnsi="Helvetica" w:cs="Helvetica"/>
          <w:b/>
          <w:bCs/>
          <w:color w:val="222933"/>
          <w:sz w:val="21"/>
          <w:szCs w:val="21"/>
        </w:rPr>
        <w:t>hierarchical</w:t>
      </w:r>
      <w:r w:rsidRPr="001B5077">
        <w:rPr>
          <w:rFonts w:ascii="Helvetica" w:eastAsia="Times New Roman" w:hAnsi="Helvetica" w:cs="Helvetica"/>
          <w:color w:val="222933"/>
          <w:sz w:val="21"/>
          <w:szCs w:val="21"/>
        </w:rPr>
        <w:t> (</w:t>
      </w:r>
      <w:r w:rsidRPr="001B5077">
        <w:rPr>
          <w:rFonts w:ascii="Helvetica" w:eastAsia="Times New Roman" w:hAnsi="Helvetica" w:cs="Helvetica"/>
          <w:b/>
          <w:bCs/>
          <w:color w:val="222933"/>
          <w:sz w:val="21"/>
          <w:szCs w:val="21"/>
        </w:rPr>
        <w:t>inherited</w:t>
      </w:r>
      <w:r w:rsidRPr="001B5077">
        <w:rPr>
          <w:rFonts w:ascii="Helvetica" w:eastAsia="Times New Roman" w:hAnsi="Helvetica" w:cs="Helvetica"/>
          <w:color w:val="222933"/>
          <w:sz w:val="21"/>
          <w:szCs w:val="21"/>
        </w:rPr>
        <w:t>)</w:t>
      </w:r>
    </w:p>
    <w:p w14:paraId="32B09999" w14:textId="51507CE5" w:rsidR="001B5077" w:rsidRDefault="001B5077" w:rsidP="001B5077">
      <w:pPr>
        <w:numPr>
          <w:ilvl w:val="1"/>
          <w:numId w:val="19"/>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Subscriptions &gt; Resource Groups &gt; Resources</w:t>
      </w:r>
    </w:p>
    <w:p w14:paraId="17D43695" w14:textId="401EAD8A" w:rsidR="00C5218B" w:rsidRPr="001B5077" w:rsidRDefault="00C5218B" w:rsidP="00C5218B">
      <w:pPr>
        <w:shd w:val="clear" w:color="auto" w:fill="FFFFFF"/>
        <w:spacing w:before="100" w:beforeAutospacing="1" w:after="100" w:afterAutospacing="1" w:line="378" w:lineRule="atLeast"/>
        <w:jc w:val="center"/>
        <w:rPr>
          <w:rFonts w:ascii="Helvetica" w:eastAsia="Times New Roman" w:hAnsi="Helvetica" w:cs="Helvetica"/>
          <w:color w:val="222933"/>
          <w:sz w:val="21"/>
          <w:szCs w:val="21"/>
        </w:rPr>
      </w:pPr>
      <w:r>
        <w:rPr>
          <w:rFonts w:ascii="Helvetica" w:eastAsia="Times New Roman" w:hAnsi="Helvetica" w:cs="Helvetica"/>
          <w:noProof/>
          <w:color w:val="222933"/>
          <w:sz w:val="21"/>
          <w:szCs w:val="21"/>
        </w:rPr>
        <w:lastRenderedPageBreak/>
        <w:drawing>
          <wp:inline distT="0" distB="0" distL="0" distR="0" wp14:anchorId="73F46803" wp14:editId="024735FA">
            <wp:extent cx="4215963" cy="2537874"/>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3281" cy="2548299"/>
                    </a:xfrm>
                    <a:prstGeom prst="rect">
                      <a:avLst/>
                    </a:prstGeom>
                    <a:noFill/>
                    <a:ln>
                      <a:noFill/>
                    </a:ln>
                  </pic:spPr>
                </pic:pic>
              </a:graphicData>
            </a:graphic>
          </wp:inline>
        </w:drawing>
      </w:r>
    </w:p>
    <w:p w14:paraId="3C013E4D" w14:textId="77777777" w:rsidR="001B5077" w:rsidRPr="001B5077" w:rsidRDefault="001B5077" w:rsidP="001B5077">
      <w:pPr>
        <w:numPr>
          <w:ilvl w:val="0"/>
          <w:numId w:val="19"/>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b/>
          <w:bCs/>
          <w:color w:val="222933"/>
          <w:sz w:val="21"/>
          <w:szCs w:val="21"/>
        </w:rPr>
        <w:t>Management Groups</w:t>
      </w:r>
      <w:r w:rsidRPr="001B5077">
        <w:rPr>
          <w:rFonts w:ascii="Helvetica" w:eastAsia="Times New Roman" w:hAnsi="Helvetica" w:cs="Helvetica"/>
          <w:color w:val="222933"/>
          <w:sz w:val="21"/>
          <w:szCs w:val="21"/>
        </w:rPr>
        <w:t xml:space="preserve"> can’t be </w:t>
      </w:r>
      <w:proofErr w:type="gramStart"/>
      <w:r w:rsidRPr="001B5077">
        <w:rPr>
          <w:rFonts w:ascii="Helvetica" w:eastAsia="Times New Roman" w:hAnsi="Helvetica" w:cs="Helvetica"/>
          <w:color w:val="222933"/>
          <w:sz w:val="21"/>
          <w:szCs w:val="21"/>
        </w:rPr>
        <w:t>locked</w:t>
      </w:r>
      <w:proofErr w:type="gramEnd"/>
    </w:p>
    <w:p w14:paraId="16BFE0E6" w14:textId="5F44D980" w:rsidR="001B5077" w:rsidRDefault="001B5077" w:rsidP="001B5077">
      <w:pPr>
        <w:numPr>
          <w:ilvl w:val="0"/>
          <w:numId w:val="19"/>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Only </w:t>
      </w:r>
      <w:r w:rsidRPr="001B5077">
        <w:rPr>
          <w:rFonts w:ascii="Helvetica" w:eastAsia="Times New Roman" w:hAnsi="Helvetica" w:cs="Helvetica"/>
          <w:b/>
          <w:bCs/>
          <w:color w:val="222933"/>
          <w:sz w:val="21"/>
          <w:szCs w:val="21"/>
        </w:rPr>
        <w:t>Owner</w:t>
      </w:r>
      <w:r w:rsidRPr="001B5077">
        <w:rPr>
          <w:rFonts w:ascii="Helvetica" w:eastAsia="Times New Roman" w:hAnsi="Helvetica" w:cs="Helvetica"/>
          <w:color w:val="222933"/>
          <w:sz w:val="21"/>
          <w:szCs w:val="21"/>
        </w:rPr>
        <w:t> and </w:t>
      </w:r>
      <w:r w:rsidRPr="001B5077">
        <w:rPr>
          <w:rFonts w:ascii="Helvetica" w:eastAsia="Times New Roman" w:hAnsi="Helvetica" w:cs="Helvetica"/>
          <w:b/>
          <w:bCs/>
          <w:color w:val="222933"/>
          <w:sz w:val="21"/>
          <w:szCs w:val="21"/>
        </w:rPr>
        <w:t>User Access Administrator</w:t>
      </w:r>
      <w:r w:rsidRPr="001B5077">
        <w:rPr>
          <w:rFonts w:ascii="Helvetica" w:eastAsia="Times New Roman" w:hAnsi="Helvetica" w:cs="Helvetica"/>
          <w:color w:val="222933"/>
          <w:sz w:val="21"/>
          <w:szCs w:val="21"/>
        </w:rPr>
        <w:t> roles can manage locks (</w:t>
      </w:r>
      <w:r w:rsidRPr="001B5077">
        <w:rPr>
          <w:rFonts w:ascii="Helvetica" w:eastAsia="Times New Roman" w:hAnsi="Helvetica" w:cs="Helvetica"/>
          <w:b/>
          <w:bCs/>
          <w:color w:val="222933"/>
          <w:sz w:val="21"/>
          <w:szCs w:val="21"/>
        </w:rPr>
        <w:t>built-in</w:t>
      </w:r>
      <w:r w:rsidRPr="001B5077">
        <w:rPr>
          <w:rFonts w:ascii="Helvetica" w:eastAsia="Times New Roman" w:hAnsi="Helvetica" w:cs="Helvetica"/>
          <w:color w:val="222933"/>
          <w:sz w:val="21"/>
          <w:szCs w:val="21"/>
        </w:rPr>
        <w:t> roles)</w:t>
      </w:r>
    </w:p>
    <w:p w14:paraId="6F58E431" w14:textId="2EA03D6C" w:rsidR="00221488" w:rsidRDefault="00221488" w:rsidP="00C5218B">
      <w:pPr>
        <w:shd w:val="clear" w:color="auto" w:fill="FFFFFF"/>
        <w:spacing w:before="100" w:beforeAutospacing="1" w:after="100" w:afterAutospacing="1" w:line="378" w:lineRule="atLeast"/>
        <w:jc w:val="center"/>
        <w:rPr>
          <w:rFonts w:ascii="Helvetica" w:eastAsia="Times New Roman" w:hAnsi="Helvetica" w:cs="Helvetica"/>
          <w:color w:val="222933"/>
          <w:sz w:val="21"/>
          <w:szCs w:val="21"/>
        </w:rPr>
      </w:pPr>
    </w:p>
    <w:p w14:paraId="268EDF03" w14:textId="176791C3" w:rsidR="00221488" w:rsidRDefault="00221488" w:rsidP="00C5218B">
      <w:pPr>
        <w:shd w:val="clear" w:color="auto" w:fill="FFFFFF"/>
        <w:spacing w:before="100" w:beforeAutospacing="1" w:after="100" w:afterAutospacing="1" w:line="378" w:lineRule="atLeast"/>
        <w:jc w:val="center"/>
        <w:rPr>
          <w:rFonts w:ascii="Helvetica" w:eastAsia="Times New Roman" w:hAnsi="Helvetica" w:cs="Helvetica"/>
          <w:color w:val="222933"/>
          <w:sz w:val="21"/>
          <w:szCs w:val="21"/>
        </w:rPr>
      </w:pPr>
      <w:r w:rsidRPr="00221488">
        <w:rPr>
          <w:rFonts w:ascii="Helvetica" w:eastAsia="Times New Roman" w:hAnsi="Helvetica" w:cs="Helvetica"/>
          <w:noProof/>
          <w:color w:val="222933"/>
          <w:sz w:val="21"/>
          <w:szCs w:val="21"/>
        </w:rPr>
        <w:drawing>
          <wp:inline distT="0" distB="0" distL="0" distR="0" wp14:anchorId="4969C850" wp14:editId="12AF9432">
            <wp:extent cx="4032415" cy="2729635"/>
            <wp:effectExtent l="0" t="0" r="635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7"/>
                    <a:stretch>
                      <a:fillRect/>
                    </a:stretch>
                  </pic:blipFill>
                  <pic:spPr>
                    <a:xfrm>
                      <a:off x="0" y="0"/>
                      <a:ext cx="4045495" cy="2738489"/>
                    </a:xfrm>
                    <a:prstGeom prst="rect">
                      <a:avLst/>
                    </a:prstGeom>
                  </pic:spPr>
                </pic:pic>
              </a:graphicData>
            </a:graphic>
          </wp:inline>
        </w:drawing>
      </w:r>
    </w:p>
    <w:p w14:paraId="12E8AB30" w14:textId="545BFC18" w:rsidR="000357CC" w:rsidRDefault="000357CC" w:rsidP="000357CC">
      <w:p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p>
    <w:p w14:paraId="67E3048D" w14:textId="0B327B47" w:rsidR="00C5218B" w:rsidRDefault="00C5218B" w:rsidP="000357CC">
      <w:p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p>
    <w:p w14:paraId="2AB01568" w14:textId="77777777" w:rsidR="00C5218B" w:rsidRPr="00C8095D" w:rsidRDefault="00C5218B" w:rsidP="000357CC">
      <w:p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p>
    <w:p w14:paraId="36E13CAD" w14:textId="1B261A0E" w:rsidR="00807B2C" w:rsidRPr="000357CC" w:rsidRDefault="00000000" w:rsidP="00807B2C">
      <w:pPr>
        <w:numPr>
          <w:ilvl w:val="0"/>
          <w:numId w:val="1"/>
        </w:num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hyperlink r:id="rId38" w:anchor="ep30" w:history="1">
        <w:r w:rsidR="00807B2C" w:rsidRPr="00C8095D">
          <w:rPr>
            <w:rFonts w:ascii="Bauhaus 93" w:eastAsia="Times New Roman" w:hAnsi="Bauhaus 93" w:cs="Helvetica"/>
            <w:color w:val="337AB7"/>
            <w:sz w:val="40"/>
            <w:szCs w:val="40"/>
            <w:u w:val="single"/>
          </w:rPr>
          <w:t>Episode 30: Tags</w:t>
        </w:r>
      </w:hyperlink>
    </w:p>
    <w:p w14:paraId="4435066F" w14:textId="77777777" w:rsidR="001B5077" w:rsidRPr="001B5077" w:rsidRDefault="001B5077" w:rsidP="001B5077">
      <w:pPr>
        <w:shd w:val="clear" w:color="auto" w:fill="FFFFFF"/>
        <w:spacing w:before="300" w:after="150" w:line="819" w:lineRule="atLeast"/>
        <w:outlineLvl w:val="1"/>
        <w:rPr>
          <w:rFonts w:ascii="Helvetica" w:eastAsia="Times New Roman" w:hAnsi="Helvetica" w:cs="Helvetica"/>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1B5077">
        <w:rPr>
          <w:rFonts w:ascii="Helvetica" w:eastAsia="Times New Roman" w:hAnsi="Helvetica" w:cs="Helvetica"/>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Azure Resource Tags</w:t>
      </w:r>
    </w:p>
    <w:p w14:paraId="4144A990" w14:textId="77777777" w:rsidR="001B5077" w:rsidRPr="001B5077" w:rsidRDefault="001B5077" w:rsidP="001B5077">
      <w:pPr>
        <w:numPr>
          <w:ilvl w:val="0"/>
          <w:numId w:val="20"/>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Tags are simple </w:t>
      </w:r>
      <w:r w:rsidRPr="001B5077">
        <w:rPr>
          <w:rFonts w:ascii="Helvetica" w:eastAsia="Times New Roman" w:hAnsi="Helvetica" w:cs="Helvetica"/>
          <w:b/>
          <w:bCs/>
          <w:color w:val="222933"/>
          <w:sz w:val="21"/>
          <w:szCs w:val="21"/>
        </w:rPr>
        <w:t>Name</w:t>
      </w:r>
      <w:r w:rsidRPr="001B5077">
        <w:rPr>
          <w:rFonts w:ascii="Helvetica" w:eastAsia="Times New Roman" w:hAnsi="Helvetica" w:cs="Helvetica"/>
          <w:color w:val="222933"/>
          <w:sz w:val="21"/>
          <w:szCs w:val="21"/>
        </w:rPr>
        <w:t> (key) - </w:t>
      </w:r>
      <w:r w:rsidRPr="001B5077">
        <w:rPr>
          <w:rFonts w:ascii="Helvetica" w:eastAsia="Times New Roman" w:hAnsi="Helvetica" w:cs="Helvetica"/>
          <w:b/>
          <w:bCs/>
          <w:color w:val="222933"/>
          <w:sz w:val="21"/>
          <w:szCs w:val="21"/>
        </w:rPr>
        <w:t>Value</w:t>
      </w:r>
      <w:r w:rsidRPr="001B5077">
        <w:rPr>
          <w:rFonts w:ascii="Helvetica" w:eastAsia="Times New Roman" w:hAnsi="Helvetica" w:cs="Helvetica"/>
          <w:color w:val="222933"/>
          <w:sz w:val="21"/>
          <w:szCs w:val="21"/>
        </w:rPr>
        <w:t> </w:t>
      </w:r>
      <w:r w:rsidRPr="001B5077">
        <w:rPr>
          <w:rFonts w:ascii="Helvetica" w:eastAsia="Times New Roman" w:hAnsi="Helvetica" w:cs="Helvetica"/>
          <w:b/>
          <w:bCs/>
          <w:color w:val="222933"/>
          <w:sz w:val="21"/>
          <w:szCs w:val="21"/>
        </w:rPr>
        <w:t>pairs</w:t>
      </w:r>
    </w:p>
    <w:p w14:paraId="0229DFF8" w14:textId="77777777" w:rsidR="001B5077" w:rsidRPr="001B5077" w:rsidRDefault="001B5077" w:rsidP="001B5077">
      <w:pPr>
        <w:numPr>
          <w:ilvl w:val="0"/>
          <w:numId w:val="20"/>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Designed to help with </w:t>
      </w:r>
      <w:r w:rsidRPr="001B5077">
        <w:rPr>
          <w:rFonts w:ascii="Helvetica" w:eastAsia="Times New Roman" w:hAnsi="Helvetica" w:cs="Helvetica"/>
          <w:b/>
          <w:bCs/>
          <w:color w:val="222933"/>
          <w:sz w:val="21"/>
          <w:szCs w:val="21"/>
        </w:rPr>
        <w:t xml:space="preserve">organization of Azure </w:t>
      </w:r>
      <w:proofErr w:type="gramStart"/>
      <w:r w:rsidRPr="001B5077">
        <w:rPr>
          <w:rFonts w:ascii="Helvetica" w:eastAsia="Times New Roman" w:hAnsi="Helvetica" w:cs="Helvetica"/>
          <w:b/>
          <w:bCs/>
          <w:color w:val="222933"/>
          <w:sz w:val="21"/>
          <w:szCs w:val="21"/>
        </w:rPr>
        <w:t>resources</w:t>
      </w:r>
      <w:proofErr w:type="gramEnd"/>
    </w:p>
    <w:p w14:paraId="1B81DABA" w14:textId="77777777" w:rsidR="001B5077" w:rsidRPr="001B5077" w:rsidRDefault="001B5077" w:rsidP="001B5077">
      <w:pPr>
        <w:numPr>
          <w:ilvl w:val="0"/>
          <w:numId w:val="20"/>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Used for resource </w:t>
      </w:r>
      <w:r w:rsidRPr="001B5077">
        <w:rPr>
          <w:rFonts w:ascii="Helvetica" w:eastAsia="Times New Roman" w:hAnsi="Helvetica" w:cs="Helvetica"/>
          <w:b/>
          <w:bCs/>
          <w:color w:val="222933"/>
          <w:sz w:val="21"/>
          <w:szCs w:val="21"/>
        </w:rPr>
        <w:t>governance</w:t>
      </w:r>
      <w:r w:rsidRPr="001B5077">
        <w:rPr>
          <w:rFonts w:ascii="Helvetica" w:eastAsia="Times New Roman" w:hAnsi="Helvetica" w:cs="Helvetica"/>
          <w:color w:val="222933"/>
          <w:sz w:val="21"/>
          <w:szCs w:val="21"/>
        </w:rPr>
        <w:t>, </w:t>
      </w:r>
      <w:r w:rsidRPr="001B5077">
        <w:rPr>
          <w:rFonts w:ascii="Helvetica" w:eastAsia="Times New Roman" w:hAnsi="Helvetica" w:cs="Helvetica"/>
          <w:b/>
          <w:bCs/>
          <w:color w:val="222933"/>
          <w:sz w:val="21"/>
          <w:szCs w:val="21"/>
        </w:rPr>
        <w:t>security</w:t>
      </w:r>
      <w:r w:rsidRPr="001B5077">
        <w:rPr>
          <w:rFonts w:ascii="Helvetica" w:eastAsia="Times New Roman" w:hAnsi="Helvetica" w:cs="Helvetica"/>
          <w:color w:val="222933"/>
          <w:sz w:val="21"/>
          <w:szCs w:val="21"/>
        </w:rPr>
        <w:t>, </w:t>
      </w:r>
      <w:r w:rsidRPr="001B5077">
        <w:rPr>
          <w:rFonts w:ascii="Helvetica" w:eastAsia="Times New Roman" w:hAnsi="Helvetica" w:cs="Helvetica"/>
          <w:b/>
          <w:bCs/>
          <w:color w:val="222933"/>
          <w:sz w:val="21"/>
          <w:szCs w:val="21"/>
        </w:rPr>
        <w:t>operations management</w:t>
      </w:r>
      <w:r w:rsidRPr="001B5077">
        <w:rPr>
          <w:rFonts w:ascii="Helvetica" w:eastAsia="Times New Roman" w:hAnsi="Helvetica" w:cs="Helvetica"/>
          <w:color w:val="222933"/>
          <w:sz w:val="21"/>
          <w:szCs w:val="21"/>
        </w:rPr>
        <w:t>, </w:t>
      </w:r>
      <w:r w:rsidRPr="001B5077">
        <w:rPr>
          <w:rFonts w:ascii="Helvetica" w:eastAsia="Times New Roman" w:hAnsi="Helvetica" w:cs="Helvetica"/>
          <w:b/>
          <w:bCs/>
          <w:color w:val="222933"/>
          <w:sz w:val="21"/>
          <w:szCs w:val="21"/>
        </w:rPr>
        <w:t>cost management</w:t>
      </w:r>
      <w:r w:rsidRPr="001B5077">
        <w:rPr>
          <w:rFonts w:ascii="Helvetica" w:eastAsia="Times New Roman" w:hAnsi="Helvetica" w:cs="Helvetica"/>
          <w:color w:val="222933"/>
          <w:sz w:val="21"/>
          <w:szCs w:val="21"/>
        </w:rPr>
        <w:t>, </w:t>
      </w:r>
      <w:r w:rsidRPr="001B5077">
        <w:rPr>
          <w:rFonts w:ascii="Helvetica" w:eastAsia="Times New Roman" w:hAnsi="Helvetica" w:cs="Helvetica"/>
          <w:b/>
          <w:bCs/>
          <w:color w:val="222933"/>
          <w:sz w:val="21"/>
          <w:szCs w:val="21"/>
        </w:rPr>
        <w:t>automation</w:t>
      </w:r>
      <w:r w:rsidRPr="001B5077">
        <w:rPr>
          <w:rFonts w:ascii="Helvetica" w:eastAsia="Times New Roman" w:hAnsi="Helvetica" w:cs="Helvetica"/>
          <w:color w:val="222933"/>
          <w:sz w:val="21"/>
          <w:szCs w:val="21"/>
        </w:rPr>
        <w:t>, etc.</w:t>
      </w:r>
    </w:p>
    <w:p w14:paraId="5FB0DCCD" w14:textId="77777777" w:rsidR="001B5077" w:rsidRPr="001B5077" w:rsidRDefault="001B5077" w:rsidP="001B5077">
      <w:pPr>
        <w:numPr>
          <w:ilvl w:val="0"/>
          <w:numId w:val="20"/>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Typical </w:t>
      </w:r>
      <w:r w:rsidRPr="001B5077">
        <w:rPr>
          <w:rFonts w:ascii="Helvetica" w:eastAsia="Times New Roman" w:hAnsi="Helvetica" w:cs="Helvetica"/>
          <w:b/>
          <w:bCs/>
          <w:color w:val="222933"/>
          <w:sz w:val="21"/>
          <w:szCs w:val="21"/>
        </w:rPr>
        <w:t>tagging strategies</w:t>
      </w:r>
    </w:p>
    <w:p w14:paraId="1F137D0A" w14:textId="77777777" w:rsidR="001B5077" w:rsidRPr="001B5077" w:rsidRDefault="001B5077" w:rsidP="001B5077">
      <w:pPr>
        <w:numPr>
          <w:ilvl w:val="1"/>
          <w:numId w:val="20"/>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b/>
          <w:bCs/>
          <w:color w:val="222933"/>
          <w:sz w:val="21"/>
          <w:szCs w:val="21"/>
        </w:rPr>
        <w:t>Functional</w:t>
      </w:r>
      <w:r w:rsidRPr="001B5077">
        <w:rPr>
          <w:rFonts w:ascii="Helvetica" w:eastAsia="Times New Roman" w:hAnsi="Helvetica" w:cs="Helvetica"/>
          <w:color w:val="222933"/>
          <w:sz w:val="21"/>
          <w:szCs w:val="21"/>
        </w:rPr>
        <w:t> – mark by </w:t>
      </w:r>
      <w:r w:rsidRPr="001B5077">
        <w:rPr>
          <w:rFonts w:ascii="Helvetica" w:eastAsia="Times New Roman" w:hAnsi="Helvetica" w:cs="Helvetica"/>
          <w:b/>
          <w:bCs/>
          <w:color w:val="222933"/>
          <w:sz w:val="21"/>
          <w:szCs w:val="21"/>
        </w:rPr>
        <w:t>function</w:t>
      </w:r>
      <w:r w:rsidRPr="001B5077">
        <w:rPr>
          <w:rFonts w:ascii="Helvetica" w:eastAsia="Times New Roman" w:hAnsi="Helvetica" w:cs="Helvetica"/>
          <w:color w:val="222933"/>
          <w:sz w:val="21"/>
          <w:szCs w:val="21"/>
        </w:rPr>
        <w:t> ( ex: environment = production )</w:t>
      </w:r>
    </w:p>
    <w:p w14:paraId="49B0B6EF" w14:textId="77777777" w:rsidR="001B5077" w:rsidRPr="001B5077" w:rsidRDefault="001B5077" w:rsidP="001B5077">
      <w:pPr>
        <w:numPr>
          <w:ilvl w:val="1"/>
          <w:numId w:val="20"/>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b/>
          <w:bCs/>
          <w:color w:val="222933"/>
          <w:sz w:val="21"/>
          <w:szCs w:val="21"/>
        </w:rPr>
        <w:t>Classification</w:t>
      </w:r>
      <w:r w:rsidRPr="001B5077">
        <w:rPr>
          <w:rFonts w:ascii="Helvetica" w:eastAsia="Times New Roman" w:hAnsi="Helvetica" w:cs="Helvetica"/>
          <w:color w:val="222933"/>
          <w:sz w:val="21"/>
          <w:szCs w:val="21"/>
        </w:rPr>
        <w:t> – mark by </w:t>
      </w:r>
      <w:r w:rsidRPr="001B5077">
        <w:rPr>
          <w:rFonts w:ascii="Helvetica" w:eastAsia="Times New Roman" w:hAnsi="Helvetica" w:cs="Helvetica"/>
          <w:b/>
          <w:bCs/>
          <w:color w:val="222933"/>
          <w:sz w:val="21"/>
          <w:szCs w:val="21"/>
        </w:rPr>
        <w:t>policies used</w:t>
      </w:r>
      <w:r w:rsidRPr="001B5077">
        <w:rPr>
          <w:rFonts w:ascii="Helvetica" w:eastAsia="Times New Roman" w:hAnsi="Helvetica" w:cs="Helvetica"/>
          <w:color w:val="222933"/>
          <w:sz w:val="21"/>
          <w:szCs w:val="21"/>
        </w:rPr>
        <w:t> ( ex: classification = restricted )</w:t>
      </w:r>
    </w:p>
    <w:p w14:paraId="1B66C18C" w14:textId="77777777" w:rsidR="001B5077" w:rsidRPr="001B5077" w:rsidRDefault="001B5077" w:rsidP="001B5077">
      <w:pPr>
        <w:numPr>
          <w:ilvl w:val="1"/>
          <w:numId w:val="20"/>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b/>
          <w:bCs/>
          <w:color w:val="222933"/>
          <w:sz w:val="21"/>
          <w:szCs w:val="21"/>
        </w:rPr>
        <w:t>Finance</w:t>
      </w:r>
      <w:r w:rsidRPr="001B5077">
        <w:rPr>
          <w:rFonts w:ascii="Helvetica" w:eastAsia="Times New Roman" w:hAnsi="Helvetica" w:cs="Helvetica"/>
          <w:color w:val="222933"/>
          <w:sz w:val="21"/>
          <w:szCs w:val="21"/>
        </w:rPr>
        <w:t>/</w:t>
      </w:r>
      <w:r w:rsidRPr="001B5077">
        <w:rPr>
          <w:rFonts w:ascii="Helvetica" w:eastAsia="Times New Roman" w:hAnsi="Helvetica" w:cs="Helvetica"/>
          <w:b/>
          <w:bCs/>
          <w:color w:val="222933"/>
          <w:sz w:val="21"/>
          <w:szCs w:val="21"/>
        </w:rPr>
        <w:t>Accounting</w:t>
      </w:r>
      <w:r w:rsidRPr="001B5077">
        <w:rPr>
          <w:rFonts w:ascii="Helvetica" w:eastAsia="Times New Roman" w:hAnsi="Helvetica" w:cs="Helvetica"/>
          <w:color w:val="222933"/>
          <w:sz w:val="21"/>
          <w:szCs w:val="21"/>
        </w:rPr>
        <w:t> – mark for </w:t>
      </w:r>
      <w:r w:rsidRPr="001B5077">
        <w:rPr>
          <w:rFonts w:ascii="Helvetica" w:eastAsia="Times New Roman" w:hAnsi="Helvetica" w:cs="Helvetica"/>
          <w:b/>
          <w:bCs/>
          <w:color w:val="222933"/>
          <w:sz w:val="21"/>
          <w:szCs w:val="21"/>
        </w:rPr>
        <w:t>billing purposes</w:t>
      </w:r>
      <w:r w:rsidRPr="001B5077">
        <w:rPr>
          <w:rFonts w:ascii="Helvetica" w:eastAsia="Times New Roman" w:hAnsi="Helvetica" w:cs="Helvetica"/>
          <w:color w:val="222933"/>
          <w:sz w:val="21"/>
          <w:szCs w:val="21"/>
        </w:rPr>
        <w:t> ( ex: department = finance )</w:t>
      </w:r>
    </w:p>
    <w:p w14:paraId="501BDFB7" w14:textId="77777777" w:rsidR="001B5077" w:rsidRPr="001B5077" w:rsidRDefault="001B5077" w:rsidP="001B5077">
      <w:pPr>
        <w:numPr>
          <w:ilvl w:val="1"/>
          <w:numId w:val="20"/>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b/>
          <w:bCs/>
          <w:color w:val="222933"/>
          <w:sz w:val="21"/>
          <w:szCs w:val="21"/>
        </w:rPr>
        <w:t>Partnership</w:t>
      </w:r>
      <w:r w:rsidRPr="001B5077">
        <w:rPr>
          <w:rFonts w:ascii="Helvetica" w:eastAsia="Times New Roman" w:hAnsi="Helvetica" w:cs="Helvetica"/>
          <w:color w:val="222933"/>
          <w:sz w:val="21"/>
          <w:szCs w:val="21"/>
        </w:rPr>
        <w:t> – mark by </w:t>
      </w:r>
      <w:r w:rsidRPr="001B5077">
        <w:rPr>
          <w:rFonts w:ascii="Helvetica" w:eastAsia="Times New Roman" w:hAnsi="Helvetica" w:cs="Helvetica"/>
          <w:b/>
          <w:bCs/>
          <w:color w:val="222933"/>
          <w:sz w:val="21"/>
          <w:szCs w:val="21"/>
        </w:rPr>
        <w:t>association of users/groups</w:t>
      </w:r>
      <w:r w:rsidRPr="001B5077">
        <w:rPr>
          <w:rFonts w:ascii="Helvetica" w:eastAsia="Times New Roman" w:hAnsi="Helvetica" w:cs="Helvetica"/>
          <w:color w:val="222933"/>
          <w:sz w:val="21"/>
          <w:szCs w:val="21"/>
        </w:rPr>
        <w:t xml:space="preserve"> ( ex: owner = </w:t>
      </w:r>
      <w:proofErr w:type="spellStart"/>
      <w:r w:rsidRPr="001B5077">
        <w:rPr>
          <w:rFonts w:ascii="Helvetica" w:eastAsia="Times New Roman" w:hAnsi="Helvetica" w:cs="Helvetica"/>
          <w:color w:val="222933"/>
          <w:sz w:val="21"/>
          <w:szCs w:val="21"/>
        </w:rPr>
        <w:t>adam</w:t>
      </w:r>
      <w:proofErr w:type="spellEnd"/>
      <w:r w:rsidRPr="001B5077">
        <w:rPr>
          <w:rFonts w:ascii="Helvetica" w:eastAsia="Times New Roman" w:hAnsi="Helvetica" w:cs="Helvetica"/>
          <w:color w:val="222933"/>
          <w:sz w:val="21"/>
          <w:szCs w:val="21"/>
        </w:rPr>
        <w:t xml:space="preserve"> )</w:t>
      </w:r>
    </w:p>
    <w:p w14:paraId="586250BC" w14:textId="77777777" w:rsidR="001B5077" w:rsidRPr="001B5077" w:rsidRDefault="001B5077" w:rsidP="001B5077">
      <w:pPr>
        <w:numPr>
          <w:ilvl w:val="0"/>
          <w:numId w:val="20"/>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Applicable for </w:t>
      </w:r>
      <w:r w:rsidRPr="001B5077">
        <w:rPr>
          <w:rFonts w:ascii="Helvetica" w:eastAsia="Times New Roman" w:hAnsi="Helvetica" w:cs="Helvetica"/>
          <w:b/>
          <w:bCs/>
          <w:color w:val="222933"/>
          <w:sz w:val="21"/>
          <w:szCs w:val="21"/>
        </w:rPr>
        <w:t>resources</w:t>
      </w:r>
      <w:r w:rsidRPr="001B5077">
        <w:rPr>
          <w:rFonts w:ascii="Helvetica" w:eastAsia="Times New Roman" w:hAnsi="Helvetica" w:cs="Helvetica"/>
          <w:color w:val="222933"/>
          <w:sz w:val="21"/>
          <w:szCs w:val="21"/>
        </w:rPr>
        <w:t>, </w:t>
      </w:r>
      <w:r w:rsidRPr="001B5077">
        <w:rPr>
          <w:rFonts w:ascii="Helvetica" w:eastAsia="Times New Roman" w:hAnsi="Helvetica" w:cs="Helvetica"/>
          <w:b/>
          <w:bCs/>
          <w:color w:val="222933"/>
          <w:sz w:val="21"/>
          <w:szCs w:val="21"/>
        </w:rPr>
        <w:t>resource groups</w:t>
      </w:r>
      <w:r w:rsidRPr="001B5077">
        <w:rPr>
          <w:rFonts w:ascii="Helvetica" w:eastAsia="Times New Roman" w:hAnsi="Helvetica" w:cs="Helvetica"/>
          <w:color w:val="222933"/>
          <w:sz w:val="21"/>
          <w:szCs w:val="21"/>
        </w:rPr>
        <w:t> and </w:t>
      </w:r>
      <w:r w:rsidRPr="001B5077">
        <w:rPr>
          <w:rFonts w:ascii="Helvetica" w:eastAsia="Times New Roman" w:hAnsi="Helvetica" w:cs="Helvetica"/>
          <w:b/>
          <w:bCs/>
          <w:color w:val="222933"/>
          <w:sz w:val="21"/>
          <w:szCs w:val="21"/>
        </w:rPr>
        <w:t>subscriptions</w:t>
      </w:r>
    </w:p>
    <w:p w14:paraId="4EC033A8" w14:textId="77777777" w:rsidR="001B5077" w:rsidRPr="001B5077" w:rsidRDefault="001B5077" w:rsidP="001B5077">
      <w:pPr>
        <w:numPr>
          <w:ilvl w:val="0"/>
          <w:numId w:val="20"/>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b/>
          <w:bCs/>
          <w:color w:val="222933"/>
          <w:sz w:val="21"/>
          <w:szCs w:val="21"/>
        </w:rPr>
        <w:t>NOT inherited</w:t>
      </w:r>
      <w:r w:rsidRPr="001B5077">
        <w:rPr>
          <w:rFonts w:ascii="Helvetica" w:eastAsia="Times New Roman" w:hAnsi="Helvetica" w:cs="Helvetica"/>
          <w:color w:val="222933"/>
          <w:sz w:val="21"/>
          <w:szCs w:val="21"/>
        </w:rPr>
        <w:t> by default</w:t>
      </w:r>
    </w:p>
    <w:p w14:paraId="1FC23CC5" w14:textId="018409A8" w:rsidR="000357CC" w:rsidRPr="00C8095D" w:rsidRDefault="00846521" w:rsidP="000357CC">
      <w:p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r w:rsidRPr="00846521">
        <w:rPr>
          <w:rFonts w:ascii="Bauhaus 93" w:eastAsia="Times New Roman" w:hAnsi="Bauhaus 93" w:cs="Helvetica"/>
          <w:noProof/>
          <w:color w:val="222933"/>
          <w:sz w:val="40"/>
          <w:szCs w:val="40"/>
          <w:u w:val="single"/>
        </w:rPr>
        <w:drawing>
          <wp:inline distT="0" distB="0" distL="0" distR="0" wp14:anchorId="41731566" wp14:editId="5BB084A3">
            <wp:extent cx="5943600" cy="3659505"/>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9"/>
                    <a:stretch>
                      <a:fillRect/>
                    </a:stretch>
                  </pic:blipFill>
                  <pic:spPr>
                    <a:xfrm>
                      <a:off x="0" y="0"/>
                      <a:ext cx="5943600" cy="3659505"/>
                    </a:xfrm>
                    <a:prstGeom prst="rect">
                      <a:avLst/>
                    </a:prstGeom>
                  </pic:spPr>
                </pic:pic>
              </a:graphicData>
            </a:graphic>
          </wp:inline>
        </w:drawing>
      </w:r>
    </w:p>
    <w:p w14:paraId="79E18618" w14:textId="57D086DB" w:rsidR="00807B2C" w:rsidRPr="000357CC" w:rsidRDefault="00000000" w:rsidP="00807B2C">
      <w:pPr>
        <w:numPr>
          <w:ilvl w:val="0"/>
          <w:numId w:val="1"/>
        </w:num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hyperlink r:id="rId40" w:anchor="ep31" w:history="1">
        <w:r w:rsidR="00807B2C" w:rsidRPr="00C8095D">
          <w:rPr>
            <w:rFonts w:ascii="Bauhaus 93" w:eastAsia="Times New Roman" w:hAnsi="Bauhaus 93" w:cs="Helvetica"/>
            <w:color w:val="337AB7"/>
            <w:sz w:val="40"/>
            <w:szCs w:val="40"/>
            <w:u w:val="single"/>
          </w:rPr>
          <w:t>Episode 31: Azure Policy</w:t>
        </w:r>
      </w:hyperlink>
    </w:p>
    <w:p w14:paraId="5D2DA135" w14:textId="77777777" w:rsidR="001B5077" w:rsidRPr="001B5077" w:rsidRDefault="001B5077" w:rsidP="001B5077">
      <w:pPr>
        <w:shd w:val="clear" w:color="auto" w:fill="FFFFFF"/>
        <w:spacing w:before="300" w:after="150" w:line="819" w:lineRule="atLeast"/>
        <w:outlineLvl w:val="1"/>
        <w:rPr>
          <w:rFonts w:ascii="Helvetica" w:eastAsia="Times New Roman" w:hAnsi="Helvetica" w:cs="Helvetica"/>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1B5077">
        <w:rPr>
          <w:rFonts w:ascii="Helvetica" w:eastAsia="Times New Roman" w:hAnsi="Helvetica" w:cs="Helvetica"/>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Azure Policy</w:t>
      </w:r>
    </w:p>
    <w:p w14:paraId="3A8E64DE" w14:textId="77777777" w:rsidR="001B5077" w:rsidRPr="001B5077" w:rsidRDefault="001B5077" w:rsidP="001B5077">
      <w:pPr>
        <w:numPr>
          <w:ilvl w:val="0"/>
          <w:numId w:val="21"/>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Designed to help with resource </w:t>
      </w:r>
      <w:r w:rsidRPr="001B5077">
        <w:rPr>
          <w:rFonts w:ascii="Helvetica" w:eastAsia="Times New Roman" w:hAnsi="Helvetica" w:cs="Helvetica"/>
          <w:b/>
          <w:bCs/>
          <w:color w:val="222933"/>
          <w:sz w:val="21"/>
          <w:szCs w:val="21"/>
        </w:rPr>
        <w:t>governance</w:t>
      </w:r>
      <w:r w:rsidRPr="001B5077">
        <w:rPr>
          <w:rFonts w:ascii="Helvetica" w:eastAsia="Times New Roman" w:hAnsi="Helvetica" w:cs="Helvetica"/>
          <w:color w:val="222933"/>
          <w:sz w:val="21"/>
          <w:szCs w:val="21"/>
        </w:rPr>
        <w:t>, </w:t>
      </w:r>
      <w:r w:rsidRPr="001B5077">
        <w:rPr>
          <w:rFonts w:ascii="Helvetica" w:eastAsia="Times New Roman" w:hAnsi="Helvetica" w:cs="Helvetica"/>
          <w:b/>
          <w:bCs/>
          <w:color w:val="222933"/>
          <w:sz w:val="21"/>
          <w:szCs w:val="21"/>
        </w:rPr>
        <w:t>security</w:t>
      </w:r>
      <w:r w:rsidRPr="001B5077">
        <w:rPr>
          <w:rFonts w:ascii="Helvetica" w:eastAsia="Times New Roman" w:hAnsi="Helvetica" w:cs="Helvetica"/>
          <w:color w:val="222933"/>
          <w:sz w:val="21"/>
          <w:szCs w:val="21"/>
        </w:rPr>
        <w:t>, </w:t>
      </w:r>
      <w:r w:rsidRPr="001B5077">
        <w:rPr>
          <w:rFonts w:ascii="Helvetica" w:eastAsia="Times New Roman" w:hAnsi="Helvetica" w:cs="Helvetica"/>
          <w:b/>
          <w:bCs/>
          <w:color w:val="222933"/>
          <w:sz w:val="21"/>
          <w:szCs w:val="21"/>
        </w:rPr>
        <w:t>compliance</w:t>
      </w:r>
      <w:r w:rsidRPr="001B5077">
        <w:rPr>
          <w:rFonts w:ascii="Helvetica" w:eastAsia="Times New Roman" w:hAnsi="Helvetica" w:cs="Helvetica"/>
          <w:color w:val="222933"/>
          <w:sz w:val="21"/>
          <w:szCs w:val="21"/>
        </w:rPr>
        <w:t>, </w:t>
      </w:r>
      <w:r w:rsidRPr="001B5077">
        <w:rPr>
          <w:rFonts w:ascii="Helvetica" w:eastAsia="Times New Roman" w:hAnsi="Helvetica" w:cs="Helvetica"/>
          <w:b/>
          <w:bCs/>
          <w:color w:val="222933"/>
          <w:sz w:val="21"/>
          <w:szCs w:val="21"/>
        </w:rPr>
        <w:t>cost management</w:t>
      </w:r>
      <w:r w:rsidRPr="001B5077">
        <w:rPr>
          <w:rFonts w:ascii="Helvetica" w:eastAsia="Times New Roman" w:hAnsi="Helvetica" w:cs="Helvetica"/>
          <w:color w:val="222933"/>
          <w:sz w:val="21"/>
          <w:szCs w:val="21"/>
        </w:rPr>
        <w:t>, etc.</w:t>
      </w:r>
    </w:p>
    <w:p w14:paraId="03C06C33" w14:textId="77777777" w:rsidR="001B5077" w:rsidRPr="001B5077" w:rsidRDefault="001B5077" w:rsidP="001B5077">
      <w:pPr>
        <w:numPr>
          <w:ilvl w:val="0"/>
          <w:numId w:val="21"/>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b/>
          <w:bCs/>
          <w:color w:val="222933"/>
          <w:sz w:val="21"/>
          <w:szCs w:val="21"/>
        </w:rPr>
        <w:t>Policies</w:t>
      </w:r>
      <w:r w:rsidRPr="001B5077">
        <w:rPr>
          <w:rFonts w:ascii="Helvetica" w:eastAsia="Times New Roman" w:hAnsi="Helvetica" w:cs="Helvetica"/>
          <w:color w:val="222933"/>
          <w:sz w:val="21"/>
          <w:szCs w:val="21"/>
        </w:rPr>
        <w:t> focus on </w:t>
      </w:r>
      <w:r w:rsidRPr="001B5077">
        <w:rPr>
          <w:rFonts w:ascii="Helvetica" w:eastAsia="Times New Roman" w:hAnsi="Helvetica" w:cs="Helvetica"/>
          <w:b/>
          <w:bCs/>
          <w:color w:val="222933"/>
          <w:sz w:val="21"/>
          <w:szCs w:val="21"/>
        </w:rPr>
        <w:t>resource properties</w:t>
      </w:r>
      <w:r w:rsidRPr="001B5077">
        <w:rPr>
          <w:rFonts w:ascii="Helvetica" w:eastAsia="Times New Roman" w:hAnsi="Helvetica" w:cs="Helvetica"/>
          <w:color w:val="222933"/>
          <w:sz w:val="21"/>
          <w:szCs w:val="21"/>
        </w:rPr>
        <w:t> (</w:t>
      </w:r>
      <w:r w:rsidRPr="001B5077">
        <w:rPr>
          <w:rFonts w:ascii="Helvetica" w:eastAsia="Times New Roman" w:hAnsi="Helvetica" w:cs="Helvetica"/>
          <w:b/>
          <w:bCs/>
          <w:color w:val="222933"/>
          <w:sz w:val="21"/>
          <w:szCs w:val="21"/>
        </w:rPr>
        <w:t>RBAC</w:t>
      </w:r>
      <w:r w:rsidRPr="001B5077">
        <w:rPr>
          <w:rFonts w:ascii="Helvetica" w:eastAsia="Times New Roman" w:hAnsi="Helvetica" w:cs="Helvetica"/>
          <w:color w:val="222933"/>
          <w:sz w:val="21"/>
          <w:szCs w:val="21"/>
        </w:rPr>
        <w:t> focused on </w:t>
      </w:r>
      <w:r w:rsidRPr="001B5077">
        <w:rPr>
          <w:rFonts w:ascii="Helvetica" w:eastAsia="Times New Roman" w:hAnsi="Helvetica" w:cs="Helvetica"/>
          <w:b/>
          <w:bCs/>
          <w:color w:val="222933"/>
          <w:sz w:val="21"/>
          <w:szCs w:val="21"/>
        </w:rPr>
        <w:t>user actions</w:t>
      </w:r>
      <w:r w:rsidRPr="001B5077">
        <w:rPr>
          <w:rFonts w:ascii="Helvetica" w:eastAsia="Times New Roman" w:hAnsi="Helvetica" w:cs="Helvetica"/>
          <w:color w:val="222933"/>
          <w:sz w:val="21"/>
          <w:szCs w:val="21"/>
        </w:rPr>
        <w:t>)</w:t>
      </w:r>
    </w:p>
    <w:p w14:paraId="080381F3" w14:textId="77777777" w:rsidR="001B5077" w:rsidRPr="001B5077" w:rsidRDefault="001B5077" w:rsidP="001B5077">
      <w:pPr>
        <w:numPr>
          <w:ilvl w:val="0"/>
          <w:numId w:val="21"/>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Policy </w:t>
      </w:r>
      <w:r w:rsidRPr="001B5077">
        <w:rPr>
          <w:rFonts w:ascii="Helvetica" w:eastAsia="Times New Roman" w:hAnsi="Helvetica" w:cs="Helvetica"/>
          <w:b/>
          <w:bCs/>
          <w:color w:val="222933"/>
          <w:sz w:val="21"/>
          <w:szCs w:val="21"/>
        </w:rPr>
        <w:t>definition</w:t>
      </w:r>
      <w:r w:rsidRPr="001B5077">
        <w:rPr>
          <w:rFonts w:ascii="Helvetica" w:eastAsia="Times New Roman" w:hAnsi="Helvetica" w:cs="Helvetica"/>
          <w:color w:val="222933"/>
          <w:sz w:val="21"/>
          <w:szCs w:val="21"/>
        </w:rPr>
        <w:t> – Defines what should happen</w:t>
      </w:r>
    </w:p>
    <w:p w14:paraId="099CFB35" w14:textId="77777777" w:rsidR="001B5077" w:rsidRPr="001B5077" w:rsidRDefault="001B5077" w:rsidP="001B5077">
      <w:pPr>
        <w:numPr>
          <w:ilvl w:val="1"/>
          <w:numId w:val="21"/>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Define the </w:t>
      </w:r>
      <w:r w:rsidRPr="001B5077">
        <w:rPr>
          <w:rFonts w:ascii="Helvetica" w:eastAsia="Times New Roman" w:hAnsi="Helvetica" w:cs="Helvetica"/>
          <w:b/>
          <w:bCs/>
          <w:color w:val="222933"/>
          <w:sz w:val="21"/>
          <w:szCs w:val="21"/>
        </w:rPr>
        <w:t>condition</w:t>
      </w:r>
      <w:r w:rsidRPr="001B5077">
        <w:rPr>
          <w:rFonts w:ascii="Helvetica" w:eastAsia="Times New Roman" w:hAnsi="Helvetica" w:cs="Helvetica"/>
          <w:color w:val="222933"/>
          <w:sz w:val="21"/>
          <w:szCs w:val="21"/>
        </w:rPr>
        <w:t> (if/else) and the </w:t>
      </w:r>
      <w:r w:rsidRPr="001B5077">
        <w:rPr>
          <w:rFonts w:ascii="Helvetica" w:eastAsia="Times New Roman" w:hAnsi="Helvetica" w:cs="Helvetica"/>
          <w:b/>
          <w:bCs/>
          <w:color w:val="222933"/>
          <w:sz w:val="21"/>
          <w:szCs w:val="21"/>
        </w:rPr>
        <w:t>effect</w:t>
      </w:r>
      <w:r w:rsidRPr="001B5077">
        <w:rPr>
          <w:rFonts w:ascii="Helvetica" w:eastAsia="Times New Roman" w:hAnsi="Helvetica" w:cs="Helvetica"/>
          <w:color w:val="222933"/>
          <w:sz w:val="21"/>
          <w:szCs w:val="21"/>
        </w:rPr>
        <w:t> (deny, audit, append, modify, etc.)</w:t>
      </w:r>
    </w:p>
    <w:p w14:paraId="665DCF02" w14:textId="77777777" w:rsidR="001B5077" w:rsidRPr="001B5077" w:rsidRDefault="001B5077" w:rsidP="001B5077">
      <w:pPr>
        <w:numPr>
          <w:ilvl w:val="1"/>
          <w:numId w:val="21"/>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Examples include allowed </w:t>
      </w:r>
      <w:r w:rsidRPr="001B5077">
        <w:rPr>
          <w:rFonts w:ascii="Helvetica" w:eastAsia="Times New Roman" w:hAnsi="Helvetica" w:cs="Helvetica"/>
          <w:i/>
          <w:iCs/>
          <w:color w:val="222933"/>
          <w:sz w:val="21"/>
          <w:szCs w:val="21"/>
        </w:rPr>
        <w:t>resource types</w:t>
      </w:r>
      <w:r w:rsidRPr="001B5077">
        <w:rPr>
          <w:rFonts w:ascii="Helvetica" w:eastAsia="Times New Roman" w:hAnsi="Helvetica" w:cs="Helvetica"/>
          <w:color w:val="222933"/>
          <w:sz w:val="21"/>
          <w:szCs w:val="21"/>
        </w:rPr>
        <w:t>, </w:t>
      </w:r>
      <w:r w:rsidRPr="001B5077">
        <w:rPr>
          <w:rFonts w:ascii="Helvetica" w:eastAsia="Times New Roman" w:hAnsi="Helvetica" w:cs="Helvetica"/>
          <w:i/>
          <w:iCs/>
          <w:color w:val="222933"/>
          <w:sz w:val="21"/>
          <w:szCs w:val="21"/>
        </w:rPr>
        <w:t>allowed locations</w:t>
      </w:r>
      <w:r w:rsidRPr="001B5077">
        <w:rPr>
          <w:rFonts w:ascii="Helvetica" w:eastAsia="Times New Roman" w:hAnsi="Helvetica" w:cs="Helvetica"/>
          <w:color w:val="222933"/>
          <w:sz w:val="21"/>
          <w:szCs w:val="21"/>
        </w:rPr>
        <w:t>, </w:t>
      </w:r>
      <w:r w:rsidRPr="001B5077">
        <w:rPr>
          <w:rFonts w:ascii="Helvetica" w:eastAsia="Times New Roman" w:hAnsi="Helvetica" w:cs="Helvetica"/>
          <w:i/>
          <w:iCs/>
          <w:color w:val="222933"/>
          <w:sz w:val="21"/>
          <w:szCs w:val="21"/>
        </w:rPr>
        <w:t>allowed SKUs</w:t>
      </w:r>
      <w:r w:rsidRPr="001B5077">
        <w:rPr>
          <w:rFonts w:ascii="Helvetica" w:eastAsia="Times New Roman" w:hAnsi="Helvetica" w:cs="Helvetica"/>
          <w:color w:val="222933"/>
          <w:sz w:val="21"/>
          <w:szCs w:val="21"/>
        </w:rPr>
        <w:t>, </w:t>
      </w:r>
      <w:r w:rsidRPr="001B5077">
        <w:rPr>
          <w:rFonts w:ascii="Helvetica" w:eastAsia="Times New Roman" w:hAnsi="Helvetica" w:cs="Helvetica"/>
          <w:i/>
          <w:iCs/>
          <w:color w:val="222933"/>
          <w:sz w:val="21"/>
          <w:szCs w:val="21"/>
        </w:rPr>
        <w:t>inherit resource tags</w:t>
      </w:r>
    </w:p>
    <w:p w14:paraId="37DB66C1" w14:textId="77777777" w:rsidR="001B5077" w:rsidRPr="001B5077" w:rsidRDefault="001B5077" w:rsidP="001B5077">
      <w:pPr>
        <w:numPr>
          <w:ilvl w:val="0"/>
          <w:numId w:val="21"/>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b/>
          <w:bCs/>
          <w:color w:val="222933"/>
          <w:sz w:val="21"/>
          <w:szCs w:val="21"/>
        </w:rPr>
        <w:t>Built-in</w:t>
      </w:r>
      <w:r w:rsidRPr="001B5077">
        <w:rPr>
          <w:rFonts w:ascii="Helvetica" w:eastAsia="Times New Roman" w:hAnsi="Helvetica" w:cs="Helvetica"/>
          <w:color w:val="222933"/>
          <w:sz w:val="21"/>
          <w:szCs w:val="21"/>
        </w:rPr>
        <w:t> and </w:t>
      </w:r>
      <w:r w:rsidRPr="001B5077">
        <w:rPr>
          <w:rFonts w:ascii="Helvetica" w:eastAsia="Times New Roman" w:hAnsi="Helvetica" w:cs="Helvetica"/>
          <w:b/>
          <w:bCs/>
          <w:color w:val="222933"/>
          <w:sz w:val="21"/>
          <w:szCs w:val="21"/>
        </w:rPr>
        <w:t>custom</w:t>
      </w:r>
      <w:r w:rsidRPr="001B5077">
        <w:rPr>
          <w:rFonts w:ascii="Helvetica" w:eastAsia="Times New Roman" w:hAnsi="Helvetica" w:cs="Helvetica"/>
          <w:color w:val="222933"/>
          <w:sz w:val="21"/>
          <w:szCs w:val="21"/>
        </w:rPr>
        <w:t xml:space="preserve"> policies are </w:t>
      </w:r>
      <w:proofErr w:type="gramStart"/>
      <w:r w:rsidRPr="001B5077">
        <w:rPr>
          <w:rFonts w:ascii="Helvetica" w:eastAsia="Times New Roman" w:hAnsi="Helvetica" w:cs="Helvetica"/>
          <w:color w:val="222933"/>
          <w:sz w:val="21"/>
          <w:szCs w:val="21"/>
        </w:rPr>
        <w:t>supported</w:t>
      </w:r>
      <w:proofErr w:type="gramEnd"/>
    </w:p>
    <w:p w14:paraId="7701CA95" w14:textId="77777777" w:rsidR="001B5077" w:rsidRPr="001B5077" w:rsidRDefault="001B5077" w:rsidP="001B5077">
      <w:pPr>
        <w:numPr>
          <w:ilvl w:val="0"/>
          <w:numId w:val="21"/>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Policy </w:t>
      </w:r>
      <w:r w:rsidRPr="001B5077">
        <w:rPr>
          <w:rFonts w:ascii="Helvetica" w:eastAsia="Times New Roman" w:hAnsi="Helvetica" w:cs="Helvetica"/>
          <w:b/>
          <w:bCs/>
          <w:color w:val="222933"/>
          <w:sz w:val="21"/>
          <w:szCs w:val="21"/>
        </w:rPr>
        <w:t>initiative</w:t>
      </w:r>
      <w:r w:rsidRPr="001B5077">
        <w:rPr>
          <w:rFonts w:ascii="Helvetica" w:eastAsia="Times New Roman" w:hAnsi="Helvetica" w:cs="Helvetica"/>
          <w:color w:val="222933"/>
          <w:sz w:val="21"/>
          <w:szCs w:val="21"/>
        </w:rPr>
        <w:t> – a </w:t>
      </w:r>
      <w:r w:rsidRPr="001B5077">
        <w:rPr>
          <w:rFonts w:ascii="Helvetica" w:eastAsia="Times New Roman" w:hAnsi="Helvetica" w:cs="Helvetica"/>
          <w:b/>
          <w:bCs/>
          <w:color w:val="222933"/>
          <w:sz w:val="21"/>
          <w:szCs w:val="21"/>
        </w:rPr>
        <w:t>group</w:t>
      </w:r>
      <w:r w:rsidRPr="001B5077">
        <w:rPr>
          <w:rFonts w:ascii="Helvetica" w:eastAsia="Times New Roman" w:hAnsi="Helvetica" w:cs="Helvetica"/>
          <w:color w:val="222933"/>
          <w:sz w:val="21"/>
          <w:szCs w:val="21"/>
        </w:rPr>
        <w:t> of policy definitions</w:t>
      </w:r>
    </w:p>
    <w:p w14:paraId="1AC5B97B" w14:textId="77777777" w:rsidR="001B5077" w:rsidRPr="001B5077" w:rsidRDefault="001B5077" w:rsidP="001B5077">
      <w:pPr>
        <w:numPr>
          <w:ilvl w:val="0"/>
          <w:numId w:val="21"/>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Policy </w:t>
      </w:r>
      <w:r w:rsidRPr="001B5077">
        <w:rPr>
          <w:rFonts w:ascii="Helvetica" w:eastAsia="Times New Roman" w:hAnsi="Helvetica" w:cs="Helvetica"/>
          <w:b/>
          <w:bCs/>
          <w:color w:val="222933"/>
          <w:sz w:val="21"/>
          <w:szCs w:val="21"/>
        </w:rPr>
        <w:t>assignment</w:t>
      </w:r>
      <w:r w:rsidRPr="001B5077">
        <w:rPr>
          <w:rFonts w:ascii="Helvetica" w:eastAsia="Times New Roman" w:hAnsi="Helvetica" w:cs="Helvetica"/>
          <w:color w:val="222933"/>
          <w:sz w:val="21"/>
          <w:szCs w:val="21"/>
        </w:rPr>
        <w:t> – assignment of a policy definition/initiative to a scope</w:t>
      </w:r>
    </w:p>
    <w:p w14:paraId="2E696732" w14:textId="77777777" w:rsidR="001B5077" w:rsidRPr="001B5077" w:rsidRDefault="001B5077" w:rsidP="001B5077">
      <w:pPr>
        <w:numPr>
          <w:ilvl w:val="1"/>
          <w:numId w:val="21"/>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Scopes can be assigned to</w:t>
      </w:r>
    </w:p>
    <w:p w14:paraId="1CA8B5E5" w14:textId="77777777" w:rsidR="001B5077" w:rsidRPr="001B5077" w:rsidRDefault="001B5077" w:rsidP="001B5077">
      <w:pPr>
        <w:numPr>
          <w:ilvl w:val="2"/>
          <w:numId w:val="21"/>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management groups,</w:t>
      </w:r>
    </w:p>
    <w:p w14:paraId="0F56C5AC" w14:textId="77777777" w:rsidR="001B5077" w:rsidRPr="001B5077" w:rsidRDefault="001B5077" w:rsidP="001B5077">
      <w:pPr>
        <w:numPr>
          <w:ilvl w:val="2"/>
          <w:numId w:val="21"/>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subscriptions,</w:t>
      </w:r>
    </w:p>
    <w:p w14:paraId="0EEA02CC" w14:textId="77777777" w:rsidR="001B5077" w:rsidRPr="001B5077" w:rsidRDefault="001B5077" w:rsidP="001B5077">
      <w:pPr>
        <w:numPr>
          <w:ilvl w:val="2"/>
          <w:numId w:val="21"/>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resource groups, and</w:t>
      </w:r>
    </w:p>
    <w:p w14:paraId="4279FF23" w14:textId="77777777" w:rsidR="001B5077" w:rsidRPr="001B5077" w:rsidRDefault="001B5077" w:rsidP="001B5077">
      <w:pPr>
        <w:numPr>
          <w:ilvl w:val="2"/>
          <w:numId w:val="21"/>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resources</w:t>
      </w:r>
    </w:p>
    <w:p w14:paraId="5D3DAFF0" w14:textId="77777777" w:rsidR="001B5077" w:rsidRPr="001B5077" w:rsidRDefault="001B5077" w:rsidP="001B5077">
      <w:pPr>
        <w:numPr>
          <w:ilvl w:val="0"/>
          <w:numId w:val="21"/>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Policies allow for </w:t>
      </w:r>
      <w:r w:rsidRPr="001B5077">
        <w:rPr>
          <w:rFonts w:ascii="Helvetica" w:eastAsia="Times New Roman" w:hAnsi="Helvetica" w:cs="Helvetica"/>
          <w:b/>
          <w:bCs/>
          <w:color w:val="222933"/>
          <w:sz w:val="21"/>
          <w:szCs w:val="21"/>
        </w:rPr>
        <w:t xml:space="preserve">exclusions of </w:t>
      </w:r>
      <w:proofErr w:type="gramStart"/>
      <w:r w:rsidRPr="001B5077">
        <w:rPr>
          <w:rFonts w:ascii="Helvetica" w:eastAsia="Times New Roman" w:hAnsi="Helvetica" w:cs="Helvetica"/>
          <w:b/>
          <w:bCs/>
          <w:color w:val="222933"/>
          <w:sz w:val="21"/>
          <w:szCs w:val="21"/>
        </w:rPr>
        <w:t>scopes</w:t>
      </w:r>
      <w:proofErr w:type="gramEnd"/>
    </w:p>
    <w:p w14:paraId="22937C4E" w14:textId="77777777" w:rsidR="001B5077" w:rsidRPr="001B5077" w:rsidRDefault="001B5077" w:rsidP="001B5077">
      <w:pPr>
        <w:numPr>
          <w:ilvl w:val="0"/>
          <w:numId w:val="21"/>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1B5077">
        <w:rPr>
          <w:rFonts w:ascii="Helvetica" w:eastAsia="Times New Roman" w:hAnsi="Helvetica" w:cs="Helvetica"/>
          <w:color w:val="222933"/>
          <w:sz w:val="21"/>
          <w:szCs w:val="21"/>
        </w:rPr>
        <w:t>Checked during </w:t>
      </w:r>
      <w:r w:rsidRPr="001B5077">
        <w:rPr>
          <w:rFonts w:ascii="Helvetica" w:eastAsia="Times New Roman" w:hAnsi="Helvetica" w:cs="Helvetica"/>
          <w:b/>
          <w:bCs/>
          <w:color w:val="222933"/>
          <w:sz w:val="21"/>
          <w:szCs w:val="21"/>
        </w:rPr>
        <w:t>resource creation</w:t>
      </w:r>
      <w:r w:rsidRPr="001B5077">
        <w:rPr>
          <w:rFonts w:ascii="Helvetica" w:eastAsia="Times New Roman" w:hAnsi="Helvetica" w:cs="Helvetica"/>
          <w:color w:val="222933"/>
          <w:sz w:val="21"/>
          <w:szCs w:val="21"/>
        </w:rPr>
        <w:t> or </w:t>
      </w:r>
      <w:r w:rsidRPr="001B5077">
        <w:rPr>
          <w:rFonts w:ascii="Helvetica" w:eastAsia="Times New Roman" w:hAnsi="Helvetica" w:cs="Helvetica"/>
          <w:b/>
          <w:bCs/>
          <w:color w:val="222933"/>
          <w:sz w:val="21"/>
          <w:szCs w:val="21"/>
        </w:rPr>
        <w:t>updates</w:t>
      </w:r>
      <w:r w:rsidRPr="001B5077">
        <w:rPr>
          <w:rFonts w:ascii="Helvetica" w:eastAsia="Times New Roman" w:hAnsi="Helvetica" w:cs="Helvetica"/>
          <w:color w:val="222933"/>
          <w:sz w:val="21"/>
          <w:szCs w:val="21"/>
        </w:rPr>
        <w:t> and </w:t>
      </w:r>
      <w:r w:rsidRPr="001B5077">
        <w:rPr>
          <w:rFonts w:ascii="Helvetica" w:eastAsia="Times New Roman" w:hAnsi="Helvetica" w:cs="Helvetica"/>
          <w:b/>
          <w:bCs/>
          <w:color w:val="222933"/>
          <w:sz w:val="21"/>
          <w:szCs w:val="21"/>
        </w:rPr>
        <w:t>existing ones with remediation tasks</w:t>
      </w:r>
    </w:p>
    <w:p w14:paraId="75D26BFA" w14:textId="277E5012" w:rsidR="000357CC" w:rsidRPr="00C8095D" w:rsidRDefault="00846521" w:rsidP="00846521">
      <w:pPr>
        <w:shd w:val="clear" w:color="auto" w:fill="FFFFFF"/>
        <w:spacing w:before="100" w:beforeAutospacing="1" w:after="100" w:afterAutospacing="1" w:line="378" w:lineRule="atLeast"/>
        <w:jc w:val="center"/>
        <w:rPr>
          <w:rFonts w:ascii="Bauhaus 93" w:eastAsia="Times New Roman" w:hAnsi="Bauhaus 93" w:cs="Helvetica"/>
          <w:color w:val="222933"/>
          <w:sz w:val="40"/>
          <w:szCs w:val="40"/>
          <w:u w:val="single"/>
        </w:rPr>
      </w:pPr>
      <w:r w:rsidRPr="00846521">
        <w:rPr>
          <w:rFonts w:ascii="Bauhaus 93" w:eastAsia="Times New Roman" w:hAnsi="Bauhaus 93" w:cs="Helvetica"/>
          <w:noProof/>
          <w:color w:val="222933"/>
          <w:sz w:val="40"/>
          <w:szCs w:val="40"/>
          <w:u w:val="single"/>
        </w:rPr>
        <w:drawing>
          <wp:inline distT="0" distB="0" distL="0" distR="0" wp14:anchorId="33D28D3E" wp14:editId="7D1A08D8">
            <wp:extent cx="4849838" cy="2636322"/>
            <wp:effectExtent l="0" t="0" r="8255"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stretch>
                      <a:fillRect/>
                    </a:stretch>
                  </pic:blipFill>
                  <pic:spPr>
                    <a:xfrm>
                      <a:off x="0" y="0"/>
                      <a:ext cx="4871275" cy="2647975"/>
                    </a:xfrm>
                    <a:prstGeom prst="rect">
                      <a:avLst/>
                    </a:prstGeom>
                  </pic:spPr>
                </pic:pic>
              </a:graphicData>
            </a:graphic>
          </wp:inline>
        </w:drawing>
      </w:r>
    </w:p>
    <w:p w14:paraId="5BE25156" w14:textId="6B942215" w:rsidR="00807B2C" w:rsidRPr="00EC174C" w:rsidRDefault="00000000" w:rsidP="00807B2C">
      <w:pPr>
        <w:numPr>
          <w:ilvl w:val="0"/>
          <w:numId w:val="1"/>
        </w:num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hyperlink r:id="rId42" w:anchor="ep32" w:history="1">
        <w:r w:rsidR="00807B2C" w:rsidRPr="00C8095D">
          <w:rPr>
            <w:rFonts w:ascii="Bauhaus 93" w:eastAsia="Times New Roman" w:hAnsi="Bauhaus 93" w:cs="Helvetica"/>
            <w:color w:val="337AB7"/>
            <w:sz w:val="40"/>
            <w:szCs w:val="40"/>
            <w:u w:val="single"/>
          </w:rPr>
          <w:t>Episode 32: Azure Blueprints</w:t>
        </w:r>
      </w:hyperlink>
    </w:p>
    <w:p w14:paraId="0EAFAE10" w14:textId="77777777" w:rsidR="003D3CE1" w:rsidRPr="003D3CE1" w:rsidRDefault="003D3CE1" w:rsidP="003D3CE1">
      <w:pPr>
        <w:shd w:val="clear" w:color="auto" w:fill="FFFFFF"/>
        <w:spacing w:before="300" w:after="150" w:line="819" w:lineRule="atLeast"/>
        <w:outlineLvl w:val="1"/>
        <w:rPr>
          <w:rFonts w:ascii="Helvetica" w:eastAsia="Times New Roman" w:hAnsi="Helvetica" w:cs="Helvetica"/>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pPr>
      <w:r w:rsidRPr="003D3CE1">
        <w:rPr>
          <w:rFonts w:ascii="Helvetica" w:eastAsia="Times New Roman" w:hAnsi="Helvetica" w:cs="Helvetica"/>
          <w:b/>
          <w:color w:val="FFC000" w:themeColor="accent4"/>
          <w:sz w:val="40"/>
          <w:szCs w:val="40"/>
          <w14:textOutline w14:w="0" w14:cap="flat" w14:cmpd="sng" w14:algn="ctr">
            <w14:noFill/>
            <w14:prstDash w14:val="solid"/>
            <w14:round/>
          </w14:textOutline>
          <w14:props3d w14:extrusionH="57150" w14:contourW="0" w14:prstMaterial="softEdge">
            <w14:bevelT w14:w="25400" w14:h="38100" w14:prst="circle"/>
          </w14:props3d>
        </w:rPr>
        <w:t>Azure Blueprints</w:t>
      </w:r>
    </w:p>
    <w:p w14:paraId="04B564B9" w14:textId="77777777" w:rsidR="003D3CE1" w:rsidRPr="003D3CE1" w:rsidRDefault="003D3CE1" w:rsidP="003D3CE1">
      <w:pPr>
        <w:numPr>
          <w:ilvl w:val="0"/>
          <w:numId w:val="22"/>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3D3CE1">
        <w:rPr>
          <w:rFonts w:ascii="Helvetica" w:eastAsia="Times New Roman" w:hAnsi="Helvetica" w:cs="Helvetica"/>
          <w:b/>
          <w:bCs/>
          <w:color w:val="222933"/>
          <w:sz w:val="21"/>
          <w:szCs w:val="21"/>
        </w:rPr>
        <w:t>Package</w:t>
      </w:r>
      <w:r w:rsidRPr="003D3CE1">
        <w:rPr>
          <w:rFonts w:ascii="Helvetica" w:eastAsia="Times New Roman" w:hAnsi="Helvetica" w:cs="Helvetica"/>
          <w:color w:val="222933"/>
          <w:sz w:val="21"/>
          <w:szCs w:val="21"/>
        </w:rPr>
        <w:t> of various Azure components (</w:t>
      </w:r>
      <w:r w:rsidRPr="003D3CE1">
        <w:rPr>
          <w:rFonts w:ascii="Helvetica" w:eastAsia="Times New Roman" w:hAnsi="Helvetica" w:cs="Helvetica"/>
          <w:b/>
          <w:bCs/>
          <w:color w:val="222933"/>
          <w:sz w:val="21"/>
          <w:szCs w:val="21"/>
        </w:rPr>
        <w:t>artifacts</w:t>
      </w:r>
      <w:r w:rsidRPr="003D3CE1">
        <w:rPr>
          <w:rFonts w:ascii="Helvetica" w:eastAsia="Times New Roman" w:hAnsi="Helvetica" w:cs="Helvetica"/>
          <w:color w:val="222933"/>
          <w:sz w:val="21"/>
          <w:szCs w:val="21"/>
        </w:rPr>
        <w:t>)</w:t>
      </w:r>
    </w:p>
    <w:p w14:paraId="3DE5B691" w14:textId="77777777" w:rsidR="003D3CE1" w:rsidRPr="003D3CE1" w:rsidRDefault="003D3CE1" w:rsidP="003D3CE1">
      <w:pPr>
        <w:numPr>
          <w:ilvl w:val="1"/>
          <w:numId w:val="22"/>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3D3CE1">
        <w:rPr>
          <w:rFonts w:ascii="Helvetica" w:eastAsia="Times New Roman" w:hAnsi="Helvetica" w:cs="Helvetica"/>
          <w:b/>
          <w:bCs/>
          <w:color w:val="222933"/>
          <w:sz w:val="21"/>
          <w:szCs w:val="21"/>
        </w:rPr>
        <w:t>Resource Groups</w:t>
      </w:r>
    </w:p>
    <w:p w14:paraId="3099BCB5" w14:textId="77777777" w:rsidR="003D3CE1" w:rsidRPr="003D3CE1" w:rsidRDefault="003D3CE1" w:rsidP="003D3CE1">
      <w:pPr>
        <w:numPr>
          <w:ilvl w:val="1"/>
          <w:numId w:val="22"/>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3D3CE1">
        <w:rPr>
          <w:rFonts w:ascii="Helvetica" w:eastAsia="Times New Roman" w:hAnsi="Helvetica" w:cs="Helvetica"/>
          <w:b/>
          <w:bCs/>
          <w:color w:val="222933"/>
          <w:sz w:val="21"/>
          <w:szCs w:val="21"/>
        </w:rPr>
        <w:t>ARM Templates</w:t>
      </w:r>
    </w:p>
    <w:p w14:paraId="14E9320A" w14:textId="77777777" w:rsidR="003D3CE1" w:rsidRPr="003D3CE1" w:rsidRDefault="003D3CE1" w:rsidP="003D3CE1">
      <w:pPr>
        <w:numPr>
          <w:ilvl w:val="1"/>
          <w:numId w:val="22"/>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3D3CE1">
        <w:rPr>
          <w:rFonts w:ascii="Helvetica" w:eastAsia="Times New Roman" w:hAnsi="Helvetica" w:cs="Helvetica"/>
          <w:b/>
          <w:bCs/>
          <w:color w:val="222933"/>
          <w:sz w:val="21"/>
          <w:szCs w:val="21"/>
        </w:rPr>
        <w:t>Policy Assignments</w:t>
      </w:r>
    </w:p>
    <w:p w14:paraId="51316BA5" w14:textId="77777777" w:rsidR="003D3CE1" w:rsidRPr="003D3CE1" w:rsidRDefault="003D3CE1" w:rsidP="003D3CE1">
      <w:pPr>
        <w:numPr>
          <w:ilvl w:val="1"/>
          <w:numId w:val="22"/>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3D3CE1">
        <w:rPr>
          <w:rFonts w:ascii="Helvetica" w:eastAsia="Times New Roman" w:hAnsi="Helvetica" w:cs="Helvetica"/>
          <w:b/>
          <w:bCs/>
          <w:color w:val="222933"/>
          <w:sz w:val="21"/>
          <w:szCs w:val="21"/>
        </w:rPr>
        <w:t>Role Assignments</w:t>
      </w:r>
    </w:p>
    <w:p w14:paraId="6FFB73C0" w14:textId="77777777" w:rsidR="003D3CE1" w:rsidRPr="003D3CE1" w:rsidRDefault="003D3CE1" w:rsidP="003D3CE1">
      <w:pPr>
        <w:numPr>
          <w:ilvl w:val="0"/>
          <w:numId w:val="22"/>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3D3CE1">
        <w:rPr>
          <w:rFonts w:ascii="Helvetica" w:eastAsia="Times New Roman" w:hAnsi="Helvetica" w:cs="Helvetica"/>
          <w:b/>
          <w:bCs/>
          <w:color w:val="222933"/>
          <w:sz w:val="21"/>
          <w:szCs w:val="21"/>
        </w:rPr>
        <w:t>Centralized storage</w:t>
      </w:r>
      <w:r w:rsidRPr="003D3CE1">
        <w:rPr>
          <w:rFonts w:ascii="Helvetica" w:eastAsia="Times New Roman" w:hAnsi="Helvetica" w:cs="Helvetica"/>
          <w:color w:val="222933"/>
          <w:sz w:val="21"/>
          <w:szCs w:val="21"/>
        </w:rPr>
        <w:t> for organizationally </w:t>
      </w:r>
      <w:r w:rsidRPr="003D3CE1">
        <w:rPr>
          <w:rFonts w:ascii="Helvetica" w:eastAsia="Times New Roman" w:hAnsi="Helvetica" w:cs="Helvetica"/>
          <w:b/>
          <w:bCs/>
          <w:color w:val="222933"/>
          <w:sz w:val="21"/>
          <w:szCs w:val="21"/>
        </w:rPr>
        <w:t>approved design patterns</w:t>
      </w:r>
    </w:p>
    <w:p w14:paraId="1C9492A6" w14:textId="77777777" w:rsidR="003D3CE1" w:rsidRPr="003D3CE1" w:rsidRDefault="003D3CE1" w:rsidP="003D3CE1">
      <w:pPr>
        <w:numPr>
          <w:ilvl w:val="0"/>
          <w:numId w:val="22"/>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3D3CE1">
        <w:rPr>
          <w:rFonts w:ascii="Helvetica" w:eastAsia="Times New Roman" w:hAnsi="Helvetica" w:cs="Helvetica"/>
          <w:color w:val="222933"/>
          <w:sz w:val="21"/>
          <w:szCs w:val="21"/>
        </w:rPr>
        <w:t>Blueprint </w:t>
      </w:r>
      <w:r w:rsidRPr="003D3CE1">
        <w:rPr>
          <w:rFonts w:ascii="Helvetica" w:eastAsia="Times New Roman" w:hAnsi="Helvetica" w:cs="Helvetica"/>
          <w:b/>
          <w:bCs/>
          <w:color w:val="222933"/>
          <w:sz w:val="21"/>
          <w:szCs w:val="21"/>
        </w:rPr>
        <w:t>definition</w:t>
      </w:r>
      <w:r w:rsidRPr="003D3CE1">
        <w:rPr>
          <w:rFonts w:ascii="Helvetica" w:eastAsia="Times New Roman" w:hAnsi="Helvetica" w:cs="Helvetica"/>
          <w:color w:val="222933"/>
          <w:sz w:val="21"/>
          <w:szCs w:val="21"/>
        </w:rPr>
        <w:t> – describing what should happen (reusable package)</w:t>
      </w:r>
    </w:p>
    <w:p w14:paraId="0ACAB490" w14:textId="77777777" w:rsidR="003D3CE1" w:rsidRPr="003D3CE1" w:rsidRDefault="003D3CE1" w:rsidP="003D3CE1">
      <w:pPr>
        <w:numPr>
          <w:ilvl w:val="0"/>
          <w:numId w:val="22"/>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3D3CE1">
        <w:rPr>
          <w:rFonts w:ascii="Helvetica" w:eastAsia="Times New Roman" w:hAnsi="Helvetica" w:cs="Helvetica"/>
          <w:color w:val="222933"/>
          <w:sz w:val="21"/>
          <w:szCs w:val="21"/>
        </w:rPr>
        <w:t>Blueprint </w:t>
      </w:r>
      <w:r w:rsidRPr="003D3CE1">
        <w:rPr>
          <w:rFonts w:ascii="Helvetica" w:eastAsia="Times New Roman" w:hAnsi="Helvetica" w:cs="Helvetica"/>
          <w:b/>
          <w:bCs/>
          <w:color w:val="222933"/>
          <w:sz w:val="21"/>
          <w:szCs w:val="21"/>
        </w:rPr>
        <w:t>assignment</w:t>
      </w:r>
      <w:r w:rsidRPr="003D3CE1">
        <w:rPr>
          <w:rFonts w:ascii="Helvetica" w:eastAsia="Times New Roman" w:hAnsi="Helvetica" w:cs="Helvetica"/>
          <w:color w:val="222933"/>
          <w:sz w:val="21"/>
          <w:szCs w:val="21"/>
        </w:rPr>
        <w:t> – describing where it should happen (package deployment)</w:t>
      </w:r>
    </w:p>
    <w:p w14:paraId="22261C9F" w14:textId="7BE426C4" w:rsidR="000357CC" w:rsidRPr="00C8095D" w:rsidRDefault="002E4FBD" w:rsidP="002E4FBD">
      <w:pPr>
        <w:shd w:val="clear" w:color="auto" w:fill="FFFFFF"/>
        <w:spacing w:before="100" w:beforeAutospacing="1" w:after="100" w:afterAutospacing="1" w:line="378" w:lineRule="atLeast"/>
        <w:jc w:val="center"/>
        <w:rPr>
          <w:rFonts w:ascii="Bauhaus 93" w:eastAsia="Times New Roman" w:hAnsi="Bauhaus 93" w:cs="Helvetica"/>
          <w:color w:val="222933"/>
          <w:sz w:val="40"/>
          <w:szCs w:val="40"/>
          <w:u w:val="single"/>
        </w:rPr>
      </w:pPr>
      <w:r w:rsidRPr="002E4FBD">
        <w:rPr>
          <w:rFonts w:ascii="Bauhaus 93" w:eastAsia="Times New Roman" w:hAnsi="Bauhaus 93" w:cs="Helvetica"/>
          <w:noProof/>
          <w:color w:val="222933"/>
          <w:sz w:val="40"/>
          <w:szCs w:val="40"/>
          <w:u w:val="single"/>
        </w:rPr>
        <w:drawing>
          <wp:inline distT="0" distB="0" distL="0" distR="0" wp14:anchorId="5DE7041A" wp14:editId="168EB7D3">
            <wp:extent cx="2897579" cy="2443439"/>
            <wp:effectExtent l="0" t="0" r="0" b="0"/>
            <wp:docPr id="33" name="Picture 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low confidence"/>
                    <pic:cNvPicPr/>
                  </pic:nvPicPr>
                  <pic:blipFill>
                    <a:blip r:embed="rId43"/>
                    <a:stretch>
                      <a:fillRect/>
                    </a:stretch>
                  </pic:blipFill>
                  <pic:spPr>
                    <a:xfrm>
                      <a:off x="0" y="0"/>
                      <a:ext cx="2907247" cy="2451592"/>
                    </a:xfrm>
                    <a:prstGeom prst="rect">
                      <a:avLst/>
                    </a:prstGeom>
                  </pic:spPr>
                </pic:pic>
              </a:graphicData>
            </a:graphic>
          </wp:inline>
        </w:drawing>
      </w:r>
      <w:r w:rsidRPr="002E4FBD">
        <w:rPr>
          <w:rFonts w:ascii="Bauhaus 93" w:eastAsia="Times New Roman" w:hAnsi="Bauhaus 93" w:cs="Helvetica"/>
          <w:noProof/>
          <w:color w:val="222933"/>
          <w:sz w:val="40"/>
          <w:szCs w:val="40"/>
          <w:u w:val="single"/>
        </w:rPr>
        <w:drawing>
          <wp:inline distT="0" distB="0" distL="0" distR="0" wp14:anchorId="7AB022EA" wp14:editId="13003E5A">
            <wp:extent cx="3929653" cy="2244436"/>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4238" cy="2269901"/>
                    </a:xfrm>
                    <a:prstGeom prst="rect">
                      <a:avLst/>
                    </a:prstGeom>
                  </pic:spPr>
                </pic:pic>
              </a:graphicData>
            </a:graphic>
          </wp:inline>
        </w:drawing>
      </w:r>
    </w:p>
    <w:p w14:paraId="14572B95" w14:textId="3DBD11A3" w:rsidR="00807B2C" w:rsidRPr="000357CC" w:rsidRDefault="00000000" w:rsidP="00807B2C">
      <w:pPr>
        <w:numPr>
          <w:ilvl w:val="0"/>
          <w:numId w:val="1"/>
        </w:num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hyperlink r:id="rId45" w:anchor="ep33" w:history="1">
        <w:r w:rsidR="00807B2C" w:rsidRPr="00C8095D">
          <w:rPr>
            <w:rFonts w:ascii="Bauhaus 93" w:eastAsia="Times New Roman" w:hAnsi="Bauhaus 93" w:cs="Helvetica"/>
            <w:color w:val="337AB7"/>
            <w:sz w:val="40"/>
            <w:szCs w:val="40"/>
            <w:u w:val="single"/>
          </w:rPr>
          <w:t>Episode 33: Cloud Adoption Framework</w:t>
        </w:r>
      </w:hyperlink>
    </w:p>
    <w:p w14:paraId="0F9C1112" w14:textId="77777777" w:rsidR="003D3CE1" w:rsidRPr="00B41910" w:rsidRDefault="003D3CE1" w:rsidP="00B41910">
      <w:pPr>
        <w:pStyle w:val="Heading2"/>
        <w:numPr>
          <w:ilvl w:val="0"/>
          <w:numId w:val="35"/>
        </w:numPr>
        <w:shd w:val="clear" w:color="auto" w:fill="FFFFFF"/>
        <w:spacing w:before="300" w:beforeAutospacing="0" w:after="150" w:afterAutospacing="0" w:line="819" w:lineRule="atLeast"/>
        <w:rPr>
          <w:rFonts w:ascii="Helvetica" w:hAnsi="Helvetica" w:cs="Helvetica"/>
          <w:bCs w:val="0"/>
          <w:color w:val="FFC000" w:themeColor="accent4"/>
          <w:sz w:val="50"/>
          <w:szCs w:val="50"/>
          <w14:textOutline w14:w="0" w14:cap="flat" w14:cmpd="sng" w14:algn="ctr">
            <w14:noFill/>
            <w14:prstDash w14:val="solid"/>
            <w14:round/>
          </w14:textOutline>
          <w14:props3d w14:extrusionH="57150" w14:contourW="0" w14:prstMaterial="softEdge">
            <w14:bevelT w14:w="25400" w14:h="38100" w14:prst="circle"/>
          </w14:props3d>
        </w:rPr>
      </w:pPr>
      <w:r w:rsidRPr="00B41910">
        <w:rPr>
          <w:rFonts w:ascii="Helvetica" w:hAnsi="Helvetica" w:cs="Helvetica"/>
          <w:bCs w:val="0"/>
          <w:color w:val="FFC000" w:themeColor="accent4"/>
          <w:sz w:val="50"/>
          <w:szCs w:val="50"/>
          <w14:textOutline w14:w="0" w14:cap="flat" w14:cmpd="sng" w14:algn="ctr">
            <w14:noFill/>
            <w14:prstDash w14:val="solid"/>
            <w14:round/>
          </w14:textOutline>
          <w14:props3d w14:extrusionH="57150" w14:contourW="0" w14:prstMaterial="softEdge">
            <w14:bevelT w14:w="25400" w14:h="38100" w14:prst="circle"/>
          </w14:props3d>
        </w:rPr>
        <w:t>Cloud adoption</w:t>
      </w:r>
    </w:p>
    <w:p w14:paraId="3248C0AC" w14:textId="2C146785" w:rsidR="002E4FBD" w:rsidRDefault="003D3CE1" w:rsidP="003D3CE1">
      <w:pPr>
        <w:pStyle w:val="NormalWeb"/>
        <w:shd w:val="clear" w:color="auto" w:fill="FFFFFF"/>
        <w:spacing w:before="0" w:beforeAutospacing="0" w:after="150" w:afterAutospacing="0"/>
        <w:rPr>
          <w:rFonts w:ascii="Helvetica" w:hAnsi="Helvetica" w:cs="Helvetica"/>
          <w:color w:val="222933"/>
          <w:sz w:val="21"/>
          <w:szCs w:val="21"/>
        </w:rPr>
      </w:pPr>
      <w:r>
        <w:rPr>
          <w:rStyle w:val="Strong"/>
          <w:rFonts w:ascii="Helvetica" w:hAnsi="Helvetica" w:cs="Helvetica"/>
          <w:color w:val="222933"/>
          <w:sz w:val="21"/>
          <w:szCs w:val="21"/>
        </w:rPr>
        <w:t>Cloud adoption</w:t>
      </w:r>
      <w:r>
        <w:rPr>
          <w:rFonts w:ascii="Helvetica" w:hAnsi="Helvetica" w:cs="Helvetica"/>
          <w:color w:val="222933"/>
          <w:sz w:val="21"/>
          <w:szCs w:val="21"/>
        </w:rPr>
        <w:t> is a strategic move by an organization to leverage cloud in their business</w:t>
      </w:r>
    </w:p>
    <w:p w14:paraId="60B4DF93" w14:textId="77777777" w:rsidR="003D3CE1" w:rsidRPr="00B41910" w:rsidRDefault="003D3CE1" w:rsidP="00B41910">
      <w:pPr>
        <w:pStyle w:val="Heading2"/>
        <w:numPr>
          <w:ilvl w:val="0"/>
          <w:numId w:val="35"/>
        </w:numPr>
        <w:shd w:val="clear" w:color="auto" w:fill="FFFFFF"/>
        <w:spacing w:before="300" w:beforeAutospacing="0" w:after="150" w:afterAutospacing="0" w:line="819" w:lineRule="atLeast"/>
        <w:rPr>
          <w:rFonts w:ascii="Helvetica" w:hAnsi="Helvetica" w:cs="Helvetica"/>
          <w:bCs w:val="0"/>
          <w:color w:val="FFC000" w:themeColor="accent4"/>
          <w:sz w:val="50"/>
          <w:szCs w:val="50"/>
          <w14:textOutline w14:w="0" w14:cap="flat" w14:cmpd="sng" w14:algn="ctr">
            <w14:noFill/>
            <w14:prstDash w14:val="solid"/>
            <w14:round/>
          </w14:textOutline>
          <w14:props3d w14:extrusionH="57150" w14:contourW="0" w14:prstMaterial="softEdge">
            <w14:bevelT w14:w="25400" w14:h="38100" w14:prst="circle"/>
          </w14:props3d>
        </w:rPr>
      </w:pPr>
      <w:r w:rsidRPr="00B41910">
        <w:rPr>
          <w:rFonts w:ascii="Helvetica" w:hAnsi="Helvetica" w:cs="Helvetica"/>
          <w:bCs w:val="0"/>
          <w:color w:val="FFC000" w:themeColor="accent4"/>
          <w:sz w:val="50"/>
          <w:szCs w:val="50"/>
          <w14:textOutline w14:w="0" w14:cap="flat" w14:cmpd="sng" w14:algn="ctr">
            <w14:noFill/>
            <w14:prstDash w14:val="solid"/>
            <w14:round/>
          </w14:textOutline>
          <w14:props3d w14:extrusionH="57150" w14:contourW="0" w14:prstMaterial="softEdge">
            <w14:bevelT w14:w="25400" w14:h="38100" w14:prst="circle"/>
          </w14:props3d>
        </w:rPr>
        <w:t>Cloud Adoption Framework</w:t>
      </w:r>
    </w:p>
    <w:p w14:paraId="15F1EA8A" w14:textId="77777777" w:rsidR="003D3CE1" w:rsidRDefault="003D3CE1" w:rsidP="003D3CE1">
      <w:pPr>
        <w:pStyle w:val="NormalWeb"/>
        <w:shd w:val="clear" w:color="auto" w:fill="FFFFFF"/>
        <w:spacing w:before="0" w:beforeAutospacing="0" w:after="150" w:afterAutospacing="0"/>
        <w:rPr>
          <w:rFonts w:ascii="Helvetica" w:hAnsi="Helvetica" w:cs="Helvetica"/>
          <w:color w:val="222933"/>
          <w:sz w:val="21"/>
          <w:szCs w:val="21"/>
        </w:rPr>
      </w:pPr>
      <w:r>
        <w:rPr>
          <w:rFonts w:ascii="Helvetica" w:hAnsi="Helvetica" w:cs="Helvetica"/>
          <w:color w:val="222933"/>
          <w:sz w:val="21"/>
          <w:szCs w:val="21"/>
        </w:rPr>
        <w:t>Cloud Adoption Framework for Azure is a set of</w:t>
      </w:r>
    </w:p>
    <w:p w14:paraId="7CBF6554" w14:textId="77777777" w:rsidR="003D3CE1" w:rsidRDefault="003D3CE1" w:rsidP="003D3CE1">
      <w:pPr>
        <w:numPr>
          <w:ilvl w:val="0"/>
          <w:numId w:val="23"/>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tools</w:t>
      </w:r>
      <w:r>
        <w:rPr>
          <w:rFonts w:ascii="Helvetica" w:hAnsi="Helvetica" w:cs="Helvetica"/>
          <w:color w:val="222933"/>
          <w:sz w:val="21"/>
          <w:szCs w:val="21"/>
        </w:rPr>
        <w:t>,</w:t>
      </w:r>
    </w:p>
    <w:p w14:paraId="559F465E" w14:textId="77777777" w:rsidR="003D3CE1" w:rsidRDefault="003D3CE1" w:rsidP="003D3CE1">
      <w:pPr>
        <w:numPr>
          <w:ilvl w:val="0"/>
          <w:numId w:val="23"/>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best practices</w:t>
      </w:r>
      <w:r>
        <w:rPr>
          <w:rFonts w:ascii="Helvetica" w:hAnsi="Helvetica" w:cs="Helvetica"/>
          <w:color w:val="222933"/>
          <w:sz w:val="21"/>
          <w:szCs w:val="21"/>
        </w:rPr>
        <w:t>,</w:t>
      </w:r>
    </w:p>
    <w:p w14:paraId="5A5B71EB" w14:textId="77777777" w:rsidR="003D3CE1" w:rsidRDefault="003D3CE1" w:rsidP="003D3CE1">
      <w:pPr>
        <w:numPr>
          <w:ilvl w:val="0"/>
          <w:numId w:val="23"/>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guidelines</w:t>
      </w:r>
      <w:r>
        <w:rPr>
          <w:rFonts w:ascii="Helvetica" w:hAnsi="Helvetica" w:cs="Helvetica"/>
          <w:color w:val="222933"/>
          <w:sz w:val="21"/>
          <w:szCs w:val="21"/>
        </w:rPr>
        <w:t> and</w:t>
      </w:r>
    </w:p>
    <w:p w14:paraId="012E222F" w14:textId="77777777" w:rsidR="003D3CE1" w:rsidRDefault="003D3CE1" w:rsidP="003D3CE1">
      <w:pPr>
        <w:numPr>
          <w:ilvl w:val="0"/>
          <w:numId w:val="23"/>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documentation</w:t>
      </w:r>
    </w:p>
    <w:p w14:paraId="61E2286F" w14:textId="77777777" w:rsidR="003D3CE1" w:rsidRDefault="003D3CE1" w:rsidP="003D3CE1">
      <w:pPr>
        <w:pStyle w:val="NormalWeb"/>
        <w:shd w:val="clear" w:color="auto" w:fill="FFFFFF"/>
        <w:spacing w:before="0" w:beforeAutospacing="0" w:after="150" w:afterAutospacing="0"/>
        <w:rPr>
          <w:rFonts w:ascii="Helvetica" w:hAnsi="Helvetica" w:cs="Helvetica"/>
          <w:color w:val="222933"/>
          <w:sz w:val="21"/>
          <w:szCs w:val="21"/>
        </w:rPr>
      </w:pPr>
      <w:r>
        <w:rPr>
          <w:rFonts w:ascii="Helvetica" w:hAnsi="Helvetica" w:cs="Helvetica"/>
          <w:color w:val="222933"/>
          <w:sz w:val="21"/>
          <w:szCs w:val="21"/>
        </w:rPr>
        <w:t>prepared by Microsoft to help companies with their cloud adoption journey.</w:t>
      </w:r>
    </w:p>
    <w:p w14:paraId="3C360F7B" w14:textId="77777777" w:rsidR="003D3CE1" w:rsidRPr="00B41910" w:rsidRDefault="003D3CE1" w:rsidP="00B41910">
      <w:pPr>
        <w:pStyle w:val="Heading2"/>
        <w:numPr>
          <w:ilvl w:val="0"/>
          <w:numId w:val="35"/>
        </w:numPr>
        <w:shd w:val="clear" w:color="auto" w:fill="FFFFFF"/>
        <w:spacing w:before="300" w:beforeAutospacing="0" w:after="150" w:afterAutospacing="0" w:line="819" w:lineRule="atLeast"/>
        <w:rPr>
          <w:rFonts w:ascii="Helvetica" w:hAnsi="Helvetica" w:cs="Helvetica"/>
          <w:bCs w:val="0"/>
          <w:color w:val="FFC000" w:themeColor="accent4"/>
          <w:sz w:val="50"/>
          <w:szCs w:val="50"/>
          <w14:textOutline w14:w="0" w14:cap="flat" w14:cmpd="sng" w14:algn="ctr">
            <w14:noFill/>
            <w14:prstDash w14:val="solid"/>
            <w14:round/>
          </w14:textOutline>
          <w14:props3d w14:extrusionH="57150" w14:contourW="0" w14:prstMaterial="softEdge">
            <w14:bevelT w14:w="25400" w14:h="38100" w14:prst="circle"/>
          </w14:props3d>
        </w:rPr>
      </w:pPr>
      <w:r w:rsidRPr="00B41910">
        <w:rPr>
          <w:rFonts w:ascii="Helvetica" w:hAnsi="Helvetica" w:cs="Helvetica"/>
          <w:bCs w:val="0"/>
          <w:color w:val="FFC000" w:themeColor="accent4"/>
          <w:sz w:val="50"/>
          <w:szCs w:val="50"/>
          <w14:textOutline w14:w="0" w14:cap="flat" w14:cmpd="sng" w14:algn="ctr">
            <w14:noFill/>
            <w14:prstDash w14:val="solid"/>
            <w14:round/>
          </w14:textOutline>
          <w14:props3d w14:extrusionH="57150" w14:contourW="0" w14:prstMaterial="softEdge">
            <w14:bevelT w14:w="25400" w14:h="38100" w14:prst="circle"/>
          </w14:props3d>
        </w:rPr>
        <w:t>Strategy</w:t>
      </w:r>
    </w:p>
    <w:p w14:paraId="00FCA8DF" w14:textId="77777777" w:rsidR="003D3CE1" w:rsidRDefault="003D3CE1" w:rsidP="00B41910">
      <w:pPr>
        <w:pStyle w:val="ListParagraph"/>
        <w:rPr>
          <w:rFonts w:ascii="Helvetica" w:hAnsi="Helvetica" w:cs="Helvetica"/>
          <w:b/>
          <w:bCs/>
          <w:color w:val="222933"/>
          <w:sz w:val="38"/>
          <w:szCs w:val="38"/>
        </w:rPr>
      </w:pPr>
      <w:r>
        <w:rPr>
          <w:rFonts w:ascii="Helvetica" w:hAnsi="Helvetica" w:cs="Helvetica"/>
          <w:b/>
          <w:bCs/>
          <w:color w:val="222933"/>
          <w:sz w:val="38"/>
          <w:szCs w:val="38"/>
        </w:rPr>
        <w:t xml:space="preserve">1. </w:t>
      </w:r>
      <w:r w:rsidRPr="00B41910">
        <w:rPr>
          <w:rStyle w:val="IntenseQuoteChar"/>
          <w:sz w:val="40"/>
          <w:szCs w:val="40"/>
        </w:rPr>
        <w:t>Understand your motivation</w:t>
      </w:r>
    </w:p>
    <w:p w14:paraId="77E7158D" w14:textId="77777777" w:rsidR="003D3CE1" w:rsidRDefault="003D3CE1" w:rsidP="003D3CE1">
      <w:pPr>
        <w:numPr>
          <w:ilvl w:val="0"/>
          <w:numId w:val="2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Answer the question </w:t>
      </w:r>
      <w:r>
        <w:rPr>
          <w:rStyle w:val="Strong"/>
          <w:rFonts w:ascii="Helvetica" w:hAnsi="Helvetica" w:cs="Helvetica"/>
          <w:color w:val="222933"/>
          <w:sz w:val="21"/>
          <w:szCs w:val="21"/>
        </w:rPr>
        <w:t>WHY MOVE?</w:t>
      </w:r>
    </w:p>
    <w:p w14:paraId="7732B84F" w14:textId="77777777" w:rsidR="003D3CE1" w:rsidRDefault="003D3CE1" w:rsidP="003D3CE1">
      <w:pPr>
        <w:numPr>
          <w:ilvl w:val="0"/>
          <w:numId w:val="2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Common Motivation Triggers </w:t>
      </w:r>
      <w:proofErr w:type="gramStart"/>
      <w:r>
        <w:rPr>
          <w:rFonts w:ascii="Helvetica" w:hAnsi="Helvetica" w:cs="Helvetica"/>
          <w:color w:val="222933"/>
          <w:sz w:val="21"/>
          <w:szCs w:val="21"/>
        </w:rPr>
        <w:t>include</w:t>
      </w:r>
      <w:proofErr w:type="gramEnd"/>
    </w:p>
    <w:p w14:paraId="6FD59E44" w14:textId="77777777" w:rsidR="003D3CE1" w:rsidRDefault="003D3CE1" w:rsidP="003D3CE1">
      <w:pPr>
        <w:numPr>
          <w:ilvl w:val="1"/>
          <w:numId w:val="24"/>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Migration</w:t>
      </w:r>
    </w:p>
    <w:p w14:paraId="7125825F" w14:textId="77777777" w:rsidR="003D3CE1" w:rsidRDefault="003D3CE1" w:rsidP="003D3CE1">
      <w:pPr>
        <w:numPr>
          <w:ilvl w:val="2"/>
          <w:numId w:val="2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Cost Savings on infrastructure</w:t>
      </w:r>
    </w:p>
    <w:p w14:paraId="47077777" w14:textId="77777777" w:rsidR="003D3CE1" w:rsidRDefault="003D3CE1" w:rsidP="003D3CE1">
      <w:pPr>
        <w:numPr>
          <w:ilvl w:val="2"/>
          <w:numId w:val="2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Reduction in complexity</w:t>
      </w:r>
    </w:p>
    <w:p w14:paraId="047EDAF0" w14:textId="77777777" w:rsidR="003D3CE1" w:rsidRDefault="003D3CE1" w:rsidP="003D3CE1">
      <w:pPr>
        <w:numPr>
          <w:ilvl w:val="2"/>
          <w:numId w:val="2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Operation optimization</w:t>
      </w:r>
    </w:p>
    <w:p w14:paraId="11A1E056" w14:textId="77777777" w:rsidR="003D3CE1" w:rsidRDefault="003D3CE1" w:rsidP="003D3CE1">
      <w:pPr>
        <w:numPr>
          <w:ilvl w:val="2"/>
          <w:numId w:val="2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Increased business agility</w:t>
      </w:r>
    </w:p>
    <w:p w14:paraId="0A281119" w14:textId="77777777" w:rsidR="003D3CE1" w:rsidRDefault="003D3CE1" w:rsidP="003D3CE1">
      <w:pPr>
        <w:numPr>
          <w:ilvl w:val="1"/>
          <w:numId w:val="24"/>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Innovation</w:t>
      </w:r>
    </w:p>
    <w:p w14:paraId="3E2494FE" w14:textId="77777777" w:rsidR="003D3CE1" w:rsidRDefault="003D3CE1" w:rsidP="003D3CE1">
      <w:pPr>
        <w:numPr>
          <w:ilvl w:val="2"/>
          <w:numId w:val="2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Reaching a global scale</w:t>
      </w:r>
    </w:p>
    <w:p w14:paraId="1C74B4DC" w14:textId="77777777" w:rsidR="003D3CE1" w:rsidRDefault="003D3CE1" w:rsidP="003D3CE1">
      <w:pPr>
        <w:numPr>
          <w:ilvl w:val="2"/>
          <w:numId w:val="2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Customer experience improvements</w:t>
      </w:r>
    </w:p>
    <w:p w14:paraId="444B1491" w14:textId="77777777" w:rsidR="003D3CE1" w:rsidRDefault="003D3CE1" w:rsidP="003D3CE1">
      <w:pPr>
        <w:numPr>
          <w:ilvl w:val="2"/>
          <w:numId w:val="2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Transformation of products or services</w:t>
      </w:r>
    </w:p>
    <w:p w14:paraId="0F60E4CE" w14:textId="77777777" w:rsidR="003D3CE1" w:rsidRDefault="003D3CE1" w:rsidP="003D3CE1">
      <w:pPr>
        <w:numPr>
          <w:ilvl w:val="2"/>
          <w:numId w:val="2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Market disruption</w:t>
      </w:r>
    </w:p>
    <w:p w14:paraId="13367C6B" w14:textId="77777777" w:rsidR="003D3CE1" w:rsidRDefault="003D3CE1" w:rsidP="00B41910">
      <w:pPr>
        <w:pStyle w:val="ListParagraph"/>
        <w:rPr>
          <w:rFonts w:ascii="Helvetica" w:hAnsi="Helvetica" w:cs="Helvetica"/>
          <w:color w:val="222933"/>
          <w:sz w:val="38"/>
          <w:szCs w:val="38"/>
        </w:rPr>
      </w:pPr>
      <w:r>
        <w:rPr>
          <w:rFonts w:ascii="Helvetica" w:hAnsi="Helvetica" w:cs="Helvetica"/>
          <w:b/>
          <w:bCs/>
          <w:color w:val="222933"/>
          <w:sz w:val="38"/>
          <w:szCs w:val="38"/>
        </w:rPr>
        <w:lastRenderedPageBreak/>
        <w:t xml:space="preserve">2. </w:t>
      </w:r>
      <w:r w:rsidRPr="002E4FBD">
        <w:rPr>
          <w:rStyle w:val="BookTitle"/>
          <w:color w:val="5B9BD5" w:themeColor="accent5"/>
          <w:spacing w:val="0"/>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Business</w:t>
      </w:r>
      <w:r w:rsidRPr="002E4FBD">
        <w:rPr>
          <w:rFonts w:ascii="Helvetica" w:hAnsi="Helvetica" w:cs="Helvetica"/>
          <w:b/>
          <w:bCs/>
          <w:color w:val="5B9BD5" w:themeColor="accent5"/>
          <w:sz w:val="38"/>
          <w:szCs w:val="3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Pr="00B41910">
        <w:rPr>
          <w:rStyle w:val="IntenseQuoteChar"/>
          <w:sz w:val="40"/>
          <w:szCs w:val="40"/>
        </w:rPr>
        <w:t>Outcome</w:t>
      </w:r>
    </w:p>
    <w:p w14:paraId="2C4FD696" w14:textId="77777777" w:rsidR="003D3CE1" w:rsidRDefault="003D3CE1" w:rsidP="003D3CE1">
      <w:pPr>
        <w:numPr>
          <w:ilvl w:val="0"/>
          <w:numId w:val="25"/>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Answer the question </w:t>
      </w:r>
      <w:r>
        <w:rPr>
          <w:rStyle w:val="Strong"/>
          <w:rFonts w:ascii="Helvetica" w:hAnsi="Helvetica" w:cs="Helvetica"/>
          <w:color w:val="222933"/>
          <w:sz w:val="21"/>
          <w:szCs w:val="21"/>
        </w:rPr>
        <w:t>WHAT TO MEASURE?</w:t>
      </w:r>
    </w:p>
    <w:p w14:paraId="0DE7F76F" w14:textId="77777777" w:rsidR="003D3CE1" w:rsidRDefault="003D3CE1" w:rsidP="003D3CE1">
      <w:pPr>
        <w:numPr>
          <w:ilvl w:val="0"/>
          <w:numId w:val="25"/>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Defined, concise and observable outcome captured by a specific measure, for example</w:t>
      </w:r>
    </w:p>
    <w:p w14:paraId="170C26FB" w14:textId="77777777" w:rsidR="003D3CE1" w:rsidRDefault="003D3CE1" w:rsidP="003D3CE1">
      <w:pPr>
        <w:numPr>
          <w:ilvl w:val="1"/>
          <w:numId w:val="25"/>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Increase in </w:t>
      </w:r>
      <w:proofErr w:type="gramStart"/>
      <w:r>
        <w:rPr>
          <w:rFonts w:ascii="Helvetica" w:hAnsi="Helvetica" w:cs="Helvetica"/>
          <w:color w:val="222933"/>
          <w:sz w:val="21"/>
          <w:szCs w:val="21"/>
        </w:rPr>
        <w:t>revenue</w:t>
      </w:r>
      <w:proofErr w:type="gramEnd"/>
    </w:p>
    <w:p w14:paraId="484033DD" w14:textId="77777777" w:rsidR="003D3CE1" w:rsidRDefault="003D3CE1" w:rsidP="003D3CE1">
      <w:pPr>
        <w:numPr>
          <w:ilvl w:val="1"/>
          <w:numId w:val="25"/>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Increase in </w:t>
      </w:r>
      <w:proofErr w:type="gramStart"/>
      <w:r>
        <w:rPr>
          <w:rFonts w:ascii="Helvetica" w:hAnsi="Helvetica" w:cs="Helvetica"/>
          <w:color w:val="222933"/>
          <w:sz w:val="21"/>
          <w:szCs w:val="21"/>
        </w:rPr>
        <w:t>profit</w:t>
      </w:r>
      <w:proofErr w:type="gramEnd"/>
    </w:p>
    <w:p w14:paraId="62128677" w14:textId="77777777" w:rsidR="003D3CE1" w:rsidRDefault="003D3CE1" w:rsidP="003D3CE1">
      <w:pPr>
        <w:numPr>
          <w:ilvl w:val="1"/>
          <w:numId w:val="25"/>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Cost reduction</w:t>
      </w:r>
    </w:p>
    <w:p w14:paraId="7BBD739F" w14:textId="77777777" w:rsidR="003D3CE1" w:rsidRDefault="003D3CE1" w:rsidP="003D3CE1">
      <w:pPr>
        <w:numPr>
          <w:ilvl w:val="1"/>
          <w:numId w:val="25"/>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Global access to customers</w:t>
      </w:r>
    </w:p>
    <w:p w14:paraId="2E098649" w14:textId="77777777" w:rsidR="003D3CE1" w:rsidRDefault="003D3CE1" w:rsidP="003D3CE1">
      <w:pPr>
        <w:numPr>
          <w:ilvl w:val="1"/>
          <w:numId w:val="25"/>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Reaching new markets</w:t>
      </w:r>
    </w:p>
    <w:p w14:paraId="3E716B2C" w14:textId="77777777" w:rsidR="003D3CE1" w:rsidRDefault="003D3CE1" w:rsidP="00B41910">
      <w:pPr>
        <w:pStyle w:val="ListParagraph"/>
        <w:rPr>
          <w:rFonts w:ascii="Helvetica" w:hAnsi="Helvetica" w:cs="Helvetica"/>
          <w:color w:val="222933"/>
          <w:sz w:val="38"/>
          <w:szCs w:val="38"/>
        </w:rPr>
      </w:pPr>
      <w:r>
        <w:rPr>
          <w:rFonts w:ascii="Helvetica" w:hAnsi="Helvetica" w:cs="Helvetica"/>
          <w:b/>
          <w:bCs/>
          <w:color w:val="222933"/>
          <w:sz w:val="38"/>
          <w:szCs w:val="38"/>
        </w:rPr>
        <w:t xml:space="preserve">3. </w:t>
      </w:r>
      <w:r w:rsidRPr="00B41910">
        <w:rPr>
          <w:rStyle w:val="IntenseQuoteChar"/>
          <w:sz w:val="40"/>
          <w:szCs w:val="40"/>
        </w:rPr>
        <w:t>Business Justification</w:t>
      </w:r>
    </w:p>
    <w:p w14:paraId="202949DB" w14:textId="77777777" w:rsidR="003D3CE1" w:rsidRDefault="003D3CE1" w:rsidP="003D3CE1">
      <w:pPr>
        <w:numPr>
          <w:ilvl w:val="0"/>
          <w:numId w:val="26"/>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Answer the question </w:t>
      </w:r>
      <w:r>
        <w:rPr>
          <w:rStyle w:val="Strong"/>
          <w:rFonts w:ascii="Helvetica" w:hAnsi="Helvetica" w:cs="Helvetica"/>
          <w:color w:val="222933"/>
          <w:sz w:val="21"/>
          <w:szCs w:val="21"/>
        </w:rPr>
        <w:t>WHAT’S MY RETURN ON INVESTMENT?</w:t>
      </w:r>
    </w:p>
    <w:p w14:paraId="6B032C59" w14:textId="77777777" w:rsidR="003D3CE1" w:rsidRDefault="003D3CE1" w:rsidP="003D3CE1">
      <w:pPr>
        <w:numPr>
          <w:ilvl w:val="0"/>
          <w:numId w:val="26"/>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Develop a business case to validate the financial model that supports your motivations and outcomes</w:t>
      </w:r>
    </w:p>
    <w:p w14:paraId="73C951B5" w14:textId="77777777" w:rsidR="003D3CE1" w:rsidRDefault="003D3CE1" w:rsidP="003D3CE1">
      <w:pPr>
        <w:numPr>
          <w:ilvl w:val="0"/>
          <w:numId w:val="26"/>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Tools that support this process are</w:t>
      </w:r>
    </w:p>
    <w:p w14:paraId="0D5084DE" w14:textId="77777777" w:rsidR="003D3CE1" w:rsidRDefault="003D3CE1" w:rsidP="003D3CE1">
      <w:pPr>
        <w:numPr>
          <w:ilvl w:val="1"/>
          <w:numId w:val="26"/>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Azure TCO (Total Cost of Ownership) calculator - estimate current on-prem costs</w:t>
      </w:r>
    </w:p>
    <w:p w14:paraId="6505F2B7" w14:textId="77777777" w:rsidR="003D3CE1" w:rsidRDefault="003D3CE1" w:rsidP="003D3CE1">
      <w:pPr>
        <w:numPr>
          <w:ilvl w:val="1"/>
          <w:numId w:val="26"/>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Azure Pricing Calculator - estimate future Azure costs</w:t>
      </w:r>
    </w:p>
    <w:p w14:paraId="303D4DEB" w14:textId="77777777" w:rsidR="003D3CE1" w:rsidRDefault="003D3CE1" w:rsidP="003D3CE1">
      <w:pPr>
        <w:numPr>
          <w:ilvl w:val="1"/>
          <w:numId w:val="26"/>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Azure Cost Management - see current Azure costs</w:t>
      </w:r>
    </w:p>
    <w:p w14:paraId="3AE2F861" w14:textId="2F0F6117" w:rsidR="003D3CE1" w:rsidRDefault="003D3CE1" w:rsidP="00B41910">
      <w:pPr>
        <w:pStyle w:val="ListParagraph"/>
        <w:rPr>
          <w:rFonts w:ascii="Helvetica" w:hAnsi="Helvetica" w:cs="Helvetica"/>
          <w:color w:val="222933"/>
          <w:sz w:val="38"/>
          <w:szCs w:val="38"/>
        </w:rPr>
      </w:pPr>
      <w:r>
        <w:rPr>
          <w:rFonts w:ascii="Helvetica" w:hAnsi="Helvetica" w:cs="Helvetica"/>
          <w:b/>
          <w:bCs/>
          <w:color w:val="222933"/>
          <w:sz w:val="38"/>
          <w:szCs w:val="38"/>
        </w:rPr>
        <w:t xml:space="preserve">4. </w:t>
      </w:r>
      <w:r w:rsidRPr="00B41910">
        <w:rPr>
          <w:rStyle w:val="IntenseQuoteChar"/>
          <w:sz w:val="40"/>
          <w:szCs w:val="40"/>
        </w:rPr>
        <w:t>First Project</w:t>
      </w:r>
    </w:p>
    <w:p w14:paraId="305F6A12" w14:textId="77777777" w:rsidR="003D3CE1" w:rsidRDefault="003D3CE1" w:rsidP="003D3CE1">
      <w:pPr>
        <w:numPr>
          <w:ilvl w:val="0"/>
          <w:numId w:val="2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Choose first project to validate your strategy (Proof of concept - POC) based on</w:t>
      </w:r>
    </w:p>
    <w:p w14:paraId="5774FD4B" w14:textId="77777777" w:rsidR="003D3CE1" w:rsidRDefault="003D3CE1" w:rsidP="003D3CE1">
      <w:pPr>
        <w:numPr>
          <w:ilvl w:val="1"/>
          <w:numId w:val="2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Business Criteria</w:t>
      </w:r>
    </w:p>
    <w:p w14:paraId="3E260E66" w14:textId="77777777" w:rsidR="003D3CE1" w:rsidRDefault="003D3CE1" w:rsidP="003D3CE1">
      <w:pPr>
        <w:numPr>
          <w:ilvl w:val="2"/>
          <w:numId w:val="2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Currently operating</w:t>
      </w:r>
    </w:p>
    <w:p w14:paraId="550324F6" w14:textId="77777777" w:rsidR="003D3CE1" w:rsidRDefault="003D3CE1" w:rsidP="003D3CE1">
      <w:pPr>
        <w:numPr>
          <w:ilvl w:val="2"/>
          <w:numId w:val="2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Dedicated owner</w:t>
      </w:r>
    </w:p>
    <w:p w14:paraId="74ADDD43" w14:textId="77777777" w:rsidR="003D3CE1" w:rsidRDefault="003D3CE1" w:rsidP="003D3CE1">
      <w:pPr>
        <w:numPr>
          <w:ilvl w:val="2"/>
          <w:numId w:val="2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Strong motivation to </w:t>
      </w:r>
      <w:proofErr w:type="gramStart"/>
      <w:r>
        <w:rPr>
          <w:rFonts w:ascii="Helvetica" w:hAnsi="Helvetica" w:cs="Helvetica"/>
          <w:color w:val="222933"/>
          <w:sz w:val="21"/>
          <w:szCs w:val="21"/>
        </w:rPr>
        <w:t>move</w:t>
      </w:r>
      <w:proofErr w:type="gramEnd"/>
    </w:p>
    <w:p w14:paraId="4D0E42C2" w14:textId="77777777" w:rsidR="003D3CE1" w:rsidRDefault="003D3CE1" w:rsidP="003D3CE1">
      <w:pPr>
        <w:numPr>
          <w:ilvl w:val="1"/>
          <w:numId w:val="2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Technical Criteria</w:t>
      </w:r>
    </w:p>
    <w:p w14:paraId="3723EA36" w14:textId="0F3C43A3" w:rsidR="003D3CE1" w:rsidRDefault="003D3CE1" w:rsidP="003D3CE1">
      <w:pPr>
        <w:numPr>
          <w:ilvl w:val="2"/>
          <w:numId w:val="2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Minimum dependencies and assets</w:t>
      </w:r>
    </w:p>
    <w:p w14:paraId="15FB7AC4" w14:textId="0A5138DC" w:rsidR="005F4402" w:rsidRDefault="005F4402" w:rsidP="005F4402">
      <w:pPr>
        <w:shd w:val="clear" w:color="auto" w:fill="FFFFFF"/>
        <w:spacing w:before="100" w:beforeAutospacing="1" w:after="100" w:afterAutospacing="1" w:line="378" w:lineRule="atLeast"/>
        <w:jc w:val="center"/>
        <w:rPr>
          <w:rFonts w:ascii="Helvetica" w:hAnsi="Helvetica" w:cs="Helvetica"/>
          <w:color w:val="222933"/>
          <w:sz w:val="21"/>
          <w:szCs w:val="21"/>
        </w:rPr>
      </w:pPr>
      <w:r w:rsidRPr="005F4402">
        <w:rPr>
          <w:rFonts w:ascii="Helvetica" w:hAnsi="Helvetica" w:cs="Helvetica"/>
          <w:noProof/>
          <w:color w:val="222933"/>
          <w:sz w:val="21"/>
          <w:szCs w:val="21"/>
        </w:rPr>
        <w:lastRenderedPageBreak/>
        <w:drawing>
          <wp:inline distT="0" distB="0" distL="0" distR="0" wp14:anchorId="68FF09B0" wp14:editId="4F6AC9F7">
            <wp:extent cx="5943600" cy="3599180"/>
            <wp:effectExtent l="0" t="0" r="0" b="127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a:stretch>
                      <a:fillRect/>
                    </a:stretch>
                  </pic:blipFill>
                  <pic:spPr>
                    <a:xfrm>
                      <a:off x="0" y="0"/>
                      <a:ext cx="5943600" cy="3599180"/>
                    </a:xfrm>
                    <a:prstGeom prst="rect">
                      <a:avLst/>
                    </a:prstGeom>
                  </pic:spPr>
                </pic:pic>
              </a:graphicData>
            </a:graphic>
          </wp:inline>
        </w:drawing>
      </w:r>
    </w:p>
    <w:p w14:paraId="20B8FF96" w14:textId="7431E246" w:rsidR="005F4402" w:rsidRDefault="005F4402" w:rsidP="005F4402">
      <w:pPr>
        <w:pStyle w:val="Heading2"/>
        <w:shd w:val="clear" w:color="auto" w:fill="FFFFFF"/>
        <w:spacing w:before="300" w:beforeAutospacing="0" w:after="150" w:afterAutospacing="0" w:line="819" w:lineRule="atLeast"/>
        <w:ind w:left="720"/>
        <w:rPr>
          <w:rFonts w:ascii="Helvetica" w:hAnsi="Helvetica" w:cs="Helvetica"/>
          <w:b w:val="0"/>
          <w:bCs w:val="0"/>
          <w:color w:val="222933"/>
          <w:sz w:val="55"/>
          <w:szCs w:val="55"/>
        </w:rPr>
      </w:pPr>
    </w:p>
    <w:p w14:paraId="38C28DE4" w14:textId="1ACA446A" w:rsidR="005F4402" w:rsidRDefault="005F4402" w:rsidP="005F4402">
      <w:pPr>
        <w:pStyle w:val="Heading2"/>
        <w:shd w:val="clear" w:color="auto" w:fill="FFFFFF"/>
        <w:spacing w:before="300" w:beforeAutospacing="0" w:after="150" w:afterAutospacing="0" w:line="819" w:lineRule="atLeast"/>
        <w:ind w:left="720"/>
        <w:rPr>
          <w:rFonts w:ascii="Helvetica" w:hAnsi="Helvetica" w:cs="Helvetica"/>
          <w:b w:val="0"/>
          <w:bCs w:val="0"/>
          <w:color w:val="222933"/>
          <w:sz w:val="55"/>
          <w:szCs w:val="55"/>
        </w:rPr>
      </w:pPr>
    </w:p>
    <w:p w14:paraId="5CAF4F27" w14:textId="4C7C714B" w:rsidR="005F4402" w:rsidRDefault="005F4402" w:rsidP="005F4402">
      <w:pPr>
        <w:pStyle w:val="Heading2"/>
        <w:shd w:val="clear" w:color="auto" w:fill="FFFFFF"/>
        <w:spacing w:before="300" w:beforeAutospacing="0" w:after="150" w:afterAutospacing="0" w:line="819" w:lineRule="atLeast"/>
        <w:ind w:left="720"/>
        <w:rPr>
          <w:rFonts w:ascii="Helvetica" w:hAnsi="Helvetica" w:cs="Helvetica"/>
          <w:b w:val="0"/>
          <w:bCs w:val="0"/>
          <w:color w:val="222933"/>
          <w:sz w:val="55"/>
          <w:szCs w:val="55"/>
        </w:rPr>
      </w:pPr>
    </w:p>
    <w:p w14:paraId="5D133A30" w14:textId="45AC2B83" w:rsidR="005F4402" w:rsidRDefault="005F4402" w:rsidP="005F4402">
      <w:pPr>
        <w:pStyle w:val="Heading2"/>
        <w:shd w:val="clear" w:color="auto" w:fill="FFFFFF"/>
        <w:spacing w:before="300" w:beforeAutospacing="0" w:after="150" w:afterAutospacing="0" w:line="819" w:lineRule="atLeast"/>
        <w:ind w:left="720"/>
        <w:rPr>
          <w:rFonts w:ascii="Helvetica" w:hAnsi="Helvetica" w:cs="Helvetica"/>
          <w:b w:val="0"/>
          <w:bCs w:val="0"/>
          <w:color w:val="222933"/>
          <w:sz w:val="55"/>
          <w:szCs w:val="55"/>
        </w:rPr>
      </w:pPr>
    </w:p>
    <w:p w14:paraId="790E25E4" w14:textId="2ED08BD9" w:rsidR="005F4402" w:rsidRDefault="005F4402" w:rsidP="005F4402">
      <w:pPr>
        <w:pStyle w:val="Heading2"/>
        <w:shd w:val="clear" w:color="auto" w:fill="FFFFFF"/>
        <w:spacing w:before="300" w:beforeAutospacing="0" w:after="150" w:afterAutospacing="0" w:line="819" w:lineRule="atLeast"/>
        <w:ind w:left="720"/>
        <w:rPr>
          <w:rFonts w:ascii="Helvetica" w:hAnsi="Helvetica" w:cs="Helvetica"/>
          <w:b w:val="0"/>
          <w:bCs w:val="0"/>
          <w:color w:val="222933"/>
          <w:sz w:val="55"/>
          <w:szCs w:val="55"/>
        </w:rPr>
      </w:pPr>
    </w:p>
    <w:p w14:paraId="1191CC97" w14:textId="77777777" w:rsidR="005F4402" w:rsidRPr="005F4402" w:rsidRDefault="005F4402" w:rsidP="005F4402">
      <w:pPr>
        <w:pStyle w:val="Heading2"/>
        <w:shd w:val="clear" w:color="auto" w:fill="FFFFFF"/>
        <w:spacing w:before="300" w:beforeAutospacing="0" w:after="150" w:afterAutospacing="0" w:line="819" w:lineRule="atLeast"/>
        <w:ind w:left="720"/>
        <w:rPr>
          <w:rFonts w:ascii="Helvetica" w:hAnsi="Helvetica" w:cs="Helvetica"/>
          <w:b w:val="0"/>
          <w:bCs w:val="0"/>
          <w:color w:val="222933"/>
          <w:sz w:val="55"/>
          <w:szCs w:val="55"/>
        </w:rPr>
      </w:pPr>
    </w:p>
    <w:p w14:paraId="77DCFC5F" w14:textId="0407223C" w:rsidR="003D3CE1" w:rsidRDefault="003D3CE1" w:rsidP="000F221E">
      <w:pPr>
        <w:pStyle w:val="Heading2"/>
        <w:numPr>
          <w:ilvl w:val="0"/>
          <w:numId w:val="34"/>
        </w:numPr>
        <w:shd w:val="clear" w:color="auto" w:fill="FFFFFF"/>
        <w:spacing w:before="300" w:beforeAutospacing="0" w:after="150" w:afterAutospacing="0" w:line="819" w:lineRule="atLeast"/>
        <w:jc w:val="center"/>
        <w:rPr>
          <w:rFonts w:ascii="Helvetica" w:hAnsi="Helvetica" w:cs="Helvetica"/>
          <w:b w:val="0"/>
          <w:bCs w:val="0"/>
          <w:color w:val="222933"/>
          <w:sz w:val="55"/>
          <w:szCs w:val="55"/>
        </w:rPr>
      </w:pPr>
      <w:r w:rsidRPr="00B41910">
        <w:rPr>
          <w:rFonts w:ascii="Helvetica" w:hAnsi="Helvetica" w:cs="Helvetica"/>
          <w:bCs w:val="0"/>
          <w:color w:val="5B9BD5" w:themeColor="accent5"/>
          <w:sz w:val="55"/>
          <w:szCs w:val="5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Plan</w:t>
      </w:r>
    </w:p>
    <w:p w14:paraId="73CAB1C8" w14:textId="77777777" w:rsidR="003D3CE1" w:rsidRDefault="003D3CE1" w:rsidP="003D3CE1">
      <w:pPr>
        <w:numPr>
          <w:ilvl w:val="0"/>
          <w:numId w:val="2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Digital Estate (INVENTORY OF ASSETS)</w:t>
      </w:r>
    </w:p>
    <w:p w14:paraId="42134DCD" w14:textId="77777777" w:rsidR="003D3CE1" w:rsidRDefault="003D3CE1" w:rsidP="003D3CE1">
      <w:pPr>
        <w:numPr>
          <w:ilvl w:val="1"/>
          <w:numId w:val="2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Review current landscape and list all projects/solutions (digital assets)</w:t>
      </w:r>
    </w:p>
    <w:p w14:paraId="799C8CF5" w14:textId="77777777" w:rsidR="003D3CE1" w:rsidRDefault="003D3CE1" w:rsidP="003D3CE1">
      <w:pPr>
        <w:numPr>
          <w:ilvl w:val="1"/>
          <w:numId w:val="2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Choose one of the five (5) R’s of </w:t>
      </w:r>
      <w:proofErr w:type="gramStart"/>
      <w:r>
        <w:rPr>
          <w:rFonts w:ascii="Helvetica" w:hAnsi="Helvetica" w:cs="Helvetica"/>
          <w:color w:val="222933"/>
          <w:sz w:val="21"/>
          <w:szCs w:val="21"/>
        </w:rPr>
        <w:t>rationalization</w:t>
      </w:r>
      <w:proofErr w:type="gramEnd"/>
    </w:p>
    <w:p w14:paraId="05D88AE5" w14:textId="77777777" w:rsidR="003D3CE1" w:rsidRDefault="003D3CE1" w:rsidP="003D3CE1">
      <w:pPr>
        <w:numPr>
          <w:ilvl w:val="2"/>
          <w:numId w:val="2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Rehost - move as is; typically into containers or IaaS (virtual machines)</w:t>
      </w:r>
    </w:p>
    <w:p w14:paraId="5F551848" w14:textId="77777777" w:rsidR="003D3CE1" w:rsidRDefault="003D3CE1" w:rsidP="003D3CE1">
      <w:pPr>
        <w:numPr>
          <w:ilvl w:val="2"/>
          <w:numId w:val="2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Refactor - make small code changes and move to PaaS (ex. Azure SQL, Azure App Service, etc.)</w:t>
      </w:r>
    </w:p>
    <w:p w14:paraId="5E91589F" w14:textId="77777777" w:rsidR="003D3CE1" w:rsidRDefault="003D3CE1" w:rsidP="003D3CE1">
      <w:pPr>
        <w:numPr>
          <w:ilvl w:val="2"/>
          <w:numId w:val="2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Rearchitect - make complex code changes to introduce new features or fix incompatible apps</w:t>
      </w:r>
    </w:p>
    <w:p w14:paraId="0901BD22" w14:textId="77777777" w:rsidR="003D3CE1" w:rsidRDefault="003D3CE1" w:rsidP="003D3CE1">
      <w:pPr>
        <w:numPr>
          <w:ilvl w:val="2"/>
          <w:numId w:val="2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Rebuild - create a new application using cloud first </w:t>
      </w:r>
      <w:proofErr w:type="gramStart"/>
      <w:r>
        <w:rPr>
          <w:rFonts w:ascii="Helvetica" w:hAnsi="Helvetica" w:cs="Helvetica"/>
          <w:color w:val="222933"/>
          <w:sz w:val="21"/>
          <w:szCs w:val="21"/>
        </w:rPr>
        <w:t>design</w:t>
      </w:r>
      <w:proofErr w:type="gramEnd"/>
    </w:p>
    <w:p w14:paraId="22C16E03" w14:textId="77777777" w:rsidR="003D3CE1" w:rsidRDefault="003D3CE1" w:rsidP="003D3CE1">
      <w:pPr>
        <w:numPr>
          <w:ilvl w:val="2"/>
          <w:numId w:val="2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Replace - review available SaaS solutions and replace legacy or unneeded applications</w:t>
      </w:r>
    </w:p>
    <w:p w14:paraId="71A62674" w14:textId="77777777" w:rsidR="003D3CE1" w:rsidRDefault="003D3CE1" w:rsidP="003D3CE1">
      <w:pPr>
        <w:numPr>
          <w:ilvl w:val="0"/>
          <w:numId w:val="2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Initial Organization Alignment</w:t>
      </w:r>
    </w:p>
    <w:p w14:paraId="0E1E2748" w14:textId="77777777" w:rsidR="003D3CE1" w:rsidRDefault="003D3CE1" w:rsidP="003D3CE1">
      <w:pPr>
        <w:numPr>
          <w:ilvl w:val="1"/>
          <w:numId w:val="2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Align people so they will support your adoption plan</w:t>
      </w:r>
    </w:p>
    <w:p w14:paraId="35D5A171" w14:textId="77777777" w:rsidR="003D3CE1" w:rsidRDefault="003D3CE1" w:rsidP="003D3CE1">
      <w:pPr>
        <w:numPr>
          <w:ilvl w:val="1"/>
          <w:numId w:val="2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Map people to capabilities</w:t>
      </w:r>
    </w:p>
    <w:p w14:paraId="5F9F2CF0" w14:textId="77777777" w:rsidR="003D3CE1" w:rsidRDefault="003D3CE1" w:rsidP="003D3CE1">
      <w:pPr>
        <w:numPr>
          <w:ilvl w:val="0"/>
          <w:numId w:val="2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Skills Readiness Plan</w:t>
      </w:r>
    </w:p>
    <w:p w14:paraId="788BD890" w14:textId="77777777" w:rsidR="003D3CE1" w:rsidRDefault="003D3CE1" w:rsidP="003D3CE1">
      <w:pPr>
        <w:numPr>
          <w:ilvl w:val="1"/>
          <w:numId w:val="2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Review current skills and address the gaps</w:t>
      </w:r>
    </w:p>
    <w:p w14:paraId="2800034D" w14:textId="0E330F77" w:rsidR="003D3CE1" w:rsidRDefault="003D3CE1" w:rsidP="003D3CE1">
      <w:pPr>
        <w:numPr>
          <w:ilvl w:val="0"/>
          <w:numId w:val="2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Cloud Adoption Plan - combine everything from steps 1 to 3 into a single cloud adoption plan</w:t>
      </w:r>
    </w:p>
    <w:p w14:paraId="57E511F5" w14:textId="7F7AA757" w:rsidR="000F221E" w:rsidRDefault="000F221E" w:rsidP="005F4402">
      <w:pPr>
        <w:shd w:val="clear" w:color="auto" w:fill="FFFFFF"/>
        <w:spacing w:before="100" w:beforeAutospacing="1" w:after="100" w:afterAutospacing="1" w:line="378" w:lineRule="atLeast"/>
        <w:jc w:val="center"/>
        <w:rPr>
          <w:rFonts w:ascii="Helvetica" w:hAnsi="Helvetica" w:cs="Helvetica"/>
          <w:color w:val="222933"/>
          <w:sz w:val="21"/>
          <w:szCs w:val="21"/>
        </w:rPr>
      </w:pPr>
      <w:r w:rsidRPr="000F221E">
        <w:rPr>
          <w:rFonts w:ascii="Helvetica" w:hAnsi="Helvetica" w:cs="Helvetica"/>
          <w:noProof/>
          <w:color w:val="222933"/>
          <w:sz w:val="21"/>
          <w:szCs w:val="21"/>
        </w:rPr>
        <w:drawing>
          <wp:inline distT="0" distB="0" distL="0" distR="0" wp14:anchorId="1F72C179" wp14:editId="629705BA">
            <wp:extent cx="5284519" cy="3196118"/>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1871" cy="3206613"/>
                    </a:xfrm>
                    <a:prstGeom prst="rect">
                      <a:avLst/>
                    </a:prstGeom>
                  </pic:spPr>
                </pic:pic>
              </a:graphicData>
            </a:graphic>
          </wp:inline>
        </w:drawing>
      </w:r>
    </w:p>
    <w:p w14:paraId="238B6589" w14:textId="77777777" w:rsidR="003D3CE1" w:rsidRDefault="003D3CE1" w:rsidP="000F221E">
      <w:pPr>
        <w:pStyle w:val="Heading2"/>
        <w:numPr>
          <w:ilvl w:val="0"/>
          <w:numId w:val="34"/>
        </w:numPr>
        <w:shd w:val="clear" w:color="auto" w:fill="FFFFFF"/>
        <w:spacing w:before="300" w:beforeAutospacing="0" w:after="150" w:afterAutospacing="0" w:line="819" w:lineRule="atLeast"/>
        <w:jc w:val="center"/>
        <w:rPr>
          <w:rFonts w:ascii="Helvetica" w:hAnsi="Helvetica" w:cs="Helvetica"/>
          <w:b w:val="0"/>
          <w:bCs w:val="0"/>
          <w:color w:val="222933"/>
          <w:sz w:val="55"/>
          <w:szCs w:val="55"/>
        </w:rPr>
      </w:pPr>
      <w:r w:rsidRPr="00B41910">
        <w:rPr>
          <w:rFonts w:ascii="Helvetica" w:hAnsi="Helvetica" w:cs="Helvetica"/>
          <w:bCs w:val="0"/>
          <w:color w:val="5B9BD5" w:themeColor="accent5"/>
          <w:sz w:val="55"/>
          <w:szCs w:val="5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Ready</w:t>
      </w:r>
    </w:p>
    <w:p w14:paraId="35C2F3F7" w14:textId="77777777" w:rsidR="003D3CE1" w:rsidRDefault="003D3CE1" w:rsidP="003D3CE1">
      <w:pPr>
        <w:numPr>
          <w:ilvl w:val="0"/>
          <w:numId w:val="2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Azure Setup Guide - Review the Azure setup guide to become familiar with the tools and approaches you need to use to create a landing zone.</w:t>
      </w:r>
    </w:p>
    <w:p w14:paraId="1316113E" w14:textId="77777777" w:rsidR="003D3CE1" w:rsidRDefault="003D3CE1" w:rsidP="003D3CE1">
      <w:pPr>
        <w:numPr>
          <w:ilvl w:val="0"/>
          <w:numId w:val="2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Azure Landing Zone - Choose an appropriate Azure Subscription type that best suits your needs and establish an initial Azure environment.</w:t>
      </w:r>
    </w:p>
    <w:p w14:paraId="50A02814" w14:textId="77777777" w:rsidR="003D3CE1" w:rsidRDefault="003D3CE1" w:rsidP="003D3CE1">
      <w:pPr>
        <w:numPr>
          <w:ilvl w:val="0"/>
          <w:numId w:val="2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Extend Landing Zone - Expand the initial landing zone to fit your business needs.</w:t>
      </w:r>
    </w:p>
    <w:p w14:paraId="2B2E55B8" w14:textId="768C67C6" w:rsidR="003D3CE1" w:rsidRDefault="003D3CE1" w:rsidP="003D3CE1">
      <w:pPr>
        <w:numPr>
          <w:ilvl w:val="0"/>
          <w:numId w:val="2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Best Practices - Review everything and ensure best practices are followed.</w:t>
      </w:r>
    </w:p>
    <w:p w14:paraId="03760454" w14:textId="3DF854F3" w:rsidR="000F221E" w:rsidRDefault="000F221E" w:rsidP="000F221E">
      <w:pPr>
        <w:shd w:val="clear" w:color="auto" w:fill="FFFFFF"/>
        <w:spacing w:before="100" w:beforeAutospacing="1" w:after="100" w:afterAutospacing="1" w:line="378" w:lineRule="atLeast"/>
        <w:jc w:val="center"/>
        <w:rPr>
          <w:rFonts w:ascii="Helvetica" w:hAnsi="Helvetica" w:cs="Helvetica"/>
          <w:color w:val="222933"/>
          <w:sz w:val="21"/>
          <w:szCs w:val="21"/>
        </w:rPr>
      </w:pPr>
      <w:r w:rsidRPr="000F221E">
        <w:rPr>
          <w:rFonts w:ascii="Helvetica" w:hAnsi="Helvetica" w:cs="Helvetica"/>
          <w:noProof/>
          <w:color w:val="222933"/>
          <w:sz w:val="21"/>
          <w:szCs w:val="21"/>
        </w:rPr>
        <w:drawing>
          <wp:inline distT="0" distB="0" distL="0" distR="0" wp14:anchorId="7ADFC93D" wp14:editId="1C6720A1">
            <wp:extent cx="5219341" cy="5569528"/>
            <wp:effectExtent l="0" t="0" r="635"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8"/>
                    <a:stretch>
                      <a:fillRect/>
                    </a:stretch>
                  </pic:blipFill>
                  <pic:spPr>
                    <a:xfrm>
                      <a:off x="0" y="0"/>
                      <a:ext cx="5233874" cy="5585037"/>
                    </a:xfrm>
                    <a:prstGeom prst="rect">
                      <a:avLst/>
                    </a:prstGeom>
                  </pic:spPr>
                </pic:pic>
              </a:graphicData>
            </a:graphic>
          </wp:inline>
        </w:drawing>
      </w:r>
    </w:p>
    <w:p w14:paraId="2B9B2E24" w14:textId="3B5B8174" w:rsidR="003D3CE1" w:rsidRPr="000F221E" w:rsidRDefault="003D3CE1" w:rsidP="000F221E">
      <w:pPr>
        <w:pStyle w:val="Heading2"/>
        <w:numPr>
          <w:ilvl w:val="0"/>
          <w:numId w:val="34"/>
        </w:numPr>
        <w:shd w:val="clear" w:color="auto" w:fill="FFFFFF"/>
        <w:spacing w:before="300" w:beforeAutospacing="0" w:after="150" w:afterAutospacing="0" w:line="819" w:lineRule="atLeast"/>
        <w:jc w:val="center"/>
        <w:rPr>
          <w:rFonts w:ascii="Helvetica" w:hAnsi="Helvetica" w:cs="Helvetica"/>
          <w:b w:val="0"/>
          <w:bCs w:val="0"/>
          <w:color w:val="222933"/>
          <w:sz w:val="55"/>
          <w:szCs w:val="55"/>
        </w:rPr>
      </w:pPr>
      <w:r w:rsidRPr="00B41910">
        <w:rPr>
          <w:rFonts w:ascii="Helvetica" w:hAnsi="Helvetica" w:cs="Helvetica"/>
          <w:bCs w:val="0"/>
          <w:color w:val="5B9BD5" w:themeColor="accent5"/>
          <w:sz w:val="55"/>
          <w:szCs w:val="5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Adopt</w:t>
      </w:r>
    </w:p>
    <w:p w14:paraId="40820520" w14:textId="4EFAC890" w:rsidR="000F221E" w:rsidRDefault="000F221E" w:rsidP="005F4402">
      <w:pPr>
        <w:pStyle w:val="Heading2"/>
        <w:shd w:val="clear" w:color="auto" w:fill="FFFFFF"/>
        <w:spacing w:before="300" w:beforeAutospacing="0" w:after="150" w:afterAutospacing="0" w:line="819" w:lineRule="atLeast"/>
        <w:ind w:left="360"/>
        <w:jc w:val="center"/>
        <w:rPr>
          <w:rFonts w:ascii="Helvetica" w:hAnsi="Helvetica" w:cs="Helvetica"/>
          <w:b w:val="0"/>
          <w:bCs w:val="0"/>
          <w:color w:val="222933"/>
          <w:sz w:val="55"/>
          <w:szCs w:val="55"/>
        </w:rPr>
      </w:pPr>
      <w:r w:rsidRPr="000F221E">
        <w:rPr>
          <w:rFonts w:ascii="Helvetica" w:hAnsi="Helvetica" w:cs="Helvetica"/>
          <w:b w:val="0"/>
          <w:bCs w:val="0"/>
          <w:noProof/>
          <w:color w:val="222933"/>
          <w:sz w:val="55"/>
          <w:szCs w:val="55"/>
        </w:rPr>
        <w:drawing>
          <wp:inline distT="0" distB="0" distL="0" distR="0" wp14:anchorId="05ED170E" wp14:editId="51C69130">
            <wp:extent cx="4114800" cy="1615587"/>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4994" cy="1619589"/>
                    </a:xfrm>
                    <a:prstGeom prst="rect">
                      <a:avLst/>
                    </a:prstGeom>
                  </pic:spPr>
                </pic:pic>
              </a:graphicData>
            </a:graphic>
          </wp:inline>
        </w:drawing>
      </w:r>
    </w:p>
    <w:p w14:paraId="7B45DAB0" w14:textId="77777777" w:rsidR="003D3CE1" w:rsidRDefault="003D3CE1" w:rsidP="005F4402">
      <w:pPr>
        <w:pStyle w:val="Heading3"/>
        <w:numPr>
          <w:ilvl w:val="0"/>
          <w:numId w:val="34"/>
        </w:numPr>
        <w:shd w:val="clear" w:color="auto" w:fill="FFFFFF"/>
        <w:spacing w:before="300" w:after="150" w:line="537" w:lineRule="atLeast"/>
        <w:jc w:val="center"/>
        <w:rPr>
          <w:rFonts w:ascii="Helvetica" w:hAnsi="Helvetica" w:cs="Helvetica"/>
          <w:b/>
          <w:bCs/>
          <w:color w:val="222933"/>
          <w:sz w:val="38"/>
          <w:szCs w:val="38"/>
        </w:rPr>
      </w:pPr>
      <w:r w:rsidRPr="00B41910">
        <w:rPr>
          <w:rFonts w:ascii="Helvetica" w:hAnsi="Helvetica" w:cs="Helvetica"/>
          <w:b/>
          <w:bCs/>
          <w:color w:val="5B9BD5" w:themeColor="accent5"/>
          <w:sz w:val="38"/>
          <w:szCs w:val="3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Migrate</w:t>
      </w:r>
    </w:p>
    <w:p w14:paraId="41E39A4F" w14:textId="77777777" w:rsidR="003D3CE1" w:rsidRDefault="003D3CE1" w:rsidP="003D3CE1">
      <w:pPr>
        <w:numPr>
          <w:ilvl w:val="0"/>
          <w:numId w:val="3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First Migration - migrate your first application to familiarize yourself with the cloud, guidelines and tools</w:t>
      </w:r>
    </w:p>
    <w:p w14:paraId="53A392A7" w14:textId="77777777" w:rsidR="003D3CE1" w:rsidRDefault="003D3CE1" w:rsidP="003D3CE1">
      <w:pPr>
        <w:numPr>
          <w:ilvl w:val="0"/>
          <w:numId w:val="3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Migration Scenarios - review and prepare migration scenarios/guidelines for your </w:t>
      </w:r>
      <w:proofErr w:type="gramStart"/>
      <w:r>
        <w:rPr>
          <w:rFonts w:ascii="Helvetica" w:hAnsi="Helvetica" w:cs="Helvetica"/>
          <w:color w:val="222933"/>
          <w:sz w:val="21"/>
          <w:szCs w:val="21"/>
        </w:rPr>
        <w:t>company</w:t>
      </w:r>
      <w:proofErr w:type="gramEnd"/>
    </w:p>
    <w:p w14:paraId="453DF539" w14:textId="77777777" w:rsidR="003D3CE1" w:rsidRDefault="003D3CE1" w:rsidP="003D3CE1">
      <w:pPr>
        <w:numPr>
          <w:ilvl w:val="1"/>
          <w:numId w:val="3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Virtual Machines - Linux, Windows, etc.</w:t>
      </w:r>
    </w:p>
    <w:p w14:paraId="74F55C67" w14:textId="77777777" w:rsidR="003D3CE1" w:rsidRDefault="003D3CE1" w:rsidP="003D3CE1">
      <w:pPr>
        <w:numPr>
          <w:ilvl w:val="1"/>
          <w:numId w:val="3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Apps - Java, .NET, NodeJS web apps, etc.</w:t>
      </w:r>
    </w:p>
    <w:p w14:paraId="03E6CD50" w14:textId="77777777" w:rsidR="003D3CE1" w:rsidRDefault="003D3CE1" w:rsidP="003D3CE1">
      <w:pPr>
        <w:numPr>
          <w:ilvl w:val="1"/>
          <w:numId w:val="3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Data - SQL Server, </w:t>
      </w:r>
      <w:proofErr w:type="spellStart"/>
      <w:r>
        <w:rPr>
          <w:rFonts w:ascii="Helvetica" w:hAnsi="Helvetica" w:cs="Helvetica"/>
          <w:color w:val="222933"/>
          <w:sz w:val="21"/>
          <w:szCs w:val="21"/>
        </w:rPr>
        <w:t>PostreSQL</w:t>
      </w:r>
      <w:proofErr w:type="spellEnd"/>
      <w:r>
        <w:rPr>
          <w:rFonts w:ascii="Helvetica" w:hAnsi="Helvetica" w:cs="Helvetica"/>
          <w:color w:val="222933"/>
          <w:sz w:val="21"/>
          <w:szCs w:val="21"/>
        </w:rPr>
        <w:t>, File Servers, etc.</w:t>
      </w:r>
    </w:p>
    <w:p w14:paraId="485F2D22" w14:textId="4772E678" w:rsidR="003D3CE1" w:rsidRDefault="003D3CE1" w:rsidP="003D3CE1">
      <w:pPr>
        <w:numPr>
          <w:ilvl w:val="1"/>
          <w:numId w:val="3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Other - VMware, Azure Stack, etc.</w:t>
      </w:r>
    </w:p>
    <w:p w14:paraId="1E005D11" w14:textId="128E7FCA" w:rsidR="000F221E" w:rsidRDefault="000F221E" w:rsidP="005F4402">
      <w:pPr>
        <w:shd w:val="clear" w:color="auto" w:fill="FFFFFF"/>
        <w:spacing w:before="100" w:beforeAutospacing="1" w:after="100" w:afterAutospacing="1" w:line="378" w:lineRule="atLeast"/>
        <w:jc w:val="center"/>
        <w:rPr>
          <w:rFonts w:ascii="Helvetica" w:hAnsi="Helvetica" w:cs="Helvetica"/>
          <w:color w:val="222933"/>
          <w:sz w:val="21"/>
          <w:szCs w:val="21"/>
        </w:rPr>
      </w:pPr>
      <w:r w:rsidRPr="000F221E">
        <w:rPr>
          <w:rFonts w:ascii="Helvetica" w:hAnsi="Helvetica" w:cs="Helvetica"/>
          <w:noProof/>
          <w:color w:val="222933"/>
          <w:sz w:val="21"/>
          <w:szCs w:val="21"/>
        </w:rPr>
        <w:drawing>
          <wp:inline distT="0" distB="0" distL="0" distR="0" wp14:anchorId="7FC9285E" wp14:editId="041C020E">
            <wp:extent cx="3346343" cy="2169759"/>
            <wp:effectExtent l="0" t="0" r="6985" b="254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50"/>
                    <a:stretch>
                      <a:fillRect/>
                    </a:stretch>
                  </pic:blipFill>
                  <pic:spPr>
                    <a:xfrm>
                      <a:off x="0" y="0"/>
                      <a:ext cx="3355374" cy="2175615"/>
                    </a:xfrm>
                    <a:prstGeom prst="rect">
                      <a:avLst/>
                    </a:prstGeom>
                  </pic:spPr>
                </pic:pic>
              </a:graphicData>
            </a:graphic>
          </wp:inline>
        </w:drawing>
      </w:r>
    </w:p>
    <w:p w14:paraId="06535E9A" w14:textId="77777777" w:rsidR="003D3CE1" w:rsidRDefault="003D3CE1" w:rsidP="003D3CE1">
      <w:pPr>
        <w:numPr>
          <w:ilvl w:val="0"/>
          <w:numId w:val="3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Best Practices - address common migration needs through the application of consistent best practices.</w:t>
      </w:r>
    </w:p>
    <w:p w14:paraId="4760E6FA" w14:textId="77777777" w:rsidR="003D3CE1" w:rsidRDefault="003D3CE1" w:rsidP="003D3CE1">
      <w:pPr>
        <w:numPr>
          <w:ilvl w:val="0"/>
          <w:numId w:val="3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Process Improvements - important part of this </w:t>
      </w:r>
      <w:proofErr w:type="spellStart"/>
      <w:r>
        <w:rPr>
          <w:rFonts w:ascii="Helvetica" w:hAnsi="Helvetica" w:cs="Helvetica"/>
          <w:color w:val="222933"/>
          <w:sz w:val="21"/>
          <w:szCs w:val="21"/>
        </w:rPr>
        <w:t>porcess</w:t>
      </w:r>
      <w:proofErr w:type="spellEnd"/>
      <w:r>
        <w:rPr>
          <w:rFonts w:ascii="Helvetica" w:hAnsi="Helvetica" w:cs="Helvetica"/>
          <w:color w:val="222933"/>
          <w:sz w:val="21"/>
          <w:szCs w:val="21"/>
        </w:rPr>
        <w:t xml:space="preserve"> heavy activity is to identify bottlenecks and improve with every migration</w:t>
      </w:r>
    </w:p>
    <w:p w14:paraId="6B89E507" w14:textId="77777777" w:rsidR="003D3CE1" w:rsidRDefault="003D3CE1" w:rsidP="005F4402">
      <w:pPr>
        <w:pStyle w:val="Heading3"/>
        <w:numPr>
          <w:ilvl w:val="0"/>
          <w:numId w:val="34"/>
        </w:numPr>
        <w:shd w:val="clear" w:color="auto" w:fill="FFFFFF"/>
        <w:spacing w:before="300" w:after="150" w:line="537" w:lineRule="atLeast"/>
        <w:jc w:val="center"/>
        <w:rPr>
          <w:rFonts w:ascii="Helvetica" w:hAnsi="Helvetica" w:cs="Helvetica"/>
          <w:color w:val="222933"/>
          <w:sz w:val="38"/>
          <w:szCs w:val="38"/>
        </w:rPr>
      </w:pPr>
      <w:r w:rsidRPr="00B41910">
        <w:rPr>
          <w:rFonts w:ascii="Helvetica" w:hAnsi="Helvetica" w:cs="Helvetica"/>
          <w:b/>
          <w:bCs/>
          <w:color w:val="5B9BD5" w:themeColor="accent5"/>
          <w:sz w:val="38"/>
          <w:szCs w:val="3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Innovate</w:t>
      </w:r>
    </w:p>
    <w:p w14:paraId="24242013" w14:textId="77777777" w:rsidR="003D3CE1" w:rsidRDefault="003D3CE1" w:rsidP="003D3CE1">
      <w:pPr>
        <w:numPr>
          <w:ilvl w:val="0"/>
          <w:numId w:val="3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Business Value Consensus (VALUE TO STRATEGY)</w:t>
      </w:r>
    </w:p>
    <w:p w14:paraId="18EF4D59" w14:textId="77777777" w:rsidR="003D3CE1" w:rsidRDefault="003D3CE1" w:rsidP="003D3CE1">
      <w:pPr>
        <w:numPr>
          <w:ilvl w:val="1"/>
          <w:numId w:val="3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Create hypothetical customer </w:t>
      </w:r>
      <w:proofErr w:type="gramStart"/>
      <w:r>
        <w:rPr>
          <w:rFonts w:ascii="Helvetica" w:hAnsi="Helvetica" w:cs="Helvetica"/>
          <w:color w:val="222933"/>
          <w:sz w:val="21"/>
          <w:szCs w:val="21"/>
        </w:rPr>
        <w:t>need</w:t>
      </w:r>
      <w:proofErr w:type="gramEnd"/>
    </w:p>
    <w:p w14:paraId="2F771E02" w14:textId="77777777" w:rsidR="003D3CE1" w:rsidRDefault="003D3CE1" w:rsidP="003D3CE1">
      <w:pPr>
        <w:numPr>
          <w:ilvl w:val="1"/>
          <w:numId w:val="3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Decide on solution that solves </w:t>
      </w:r>
      <w:proofErr w:type="gramStart"/>
      <w:r>
        <w:rPr>
          <w:rFonts w:ascii="Helvetica" w:hAnsi="Helvetica" w:cs="Helvetica"/>
          <w:color w:val="222933"/>
          <w:sz w:val="21"/>
          <w:szCs w:val="21"/>
        </w:rPr>
        <w:t>it</w:t>
      </w:r>
      <w:proofErr w:type="gramEnd"/>
    </w:p>
    <w:p w14:paraId="07C701EE" w14:textId="77777777" w:rsidR="003D3CE1" w:rsidRDefault="003D3CE1" w:rsidP="003D3CE1">
      <w:pPr>
        <w:numPr>
          <w:ilvl w:val="1"/>
          <w:numId w:val="3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Map this to your strategy</w:t>
      </w:r>
    </w:p>
    <w:p w14:paraId="78A1BAB5" w14:textId="77777777" w:rsidR="003D3CE1" w:rsidRDefault="003D3CE1" w:rsidP="003D3CE1">
      <w:pPr>
        <w:numPr>
          <w:ilvl w:val="0"/>
          <w:numId w:val="3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Innovation Guide (TOOLS) - choose available Azure tools that will help your build this application</w:t>
      </w:r>
    </w:p>
    <w:p w14:paraId="6F84BB3F" w14:textId="77777777" w:rsidR="003D3CE1" w:rsidRDefault="003D3CE1" w:rsidP="003D3CE1">
      <w:pPr>
        <w:numPr>
          <w:ilvl w:val="0"/>
          <w:numId w:val="3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Best Practices - verify that best practices are followed for all tools in the toolchain</w:t>
      </w:r>
    </w:p>
    <w:p w14:paraId="521045B7" w14:textId="77777777" w:rsidR="003D3CE1" w:rsidRDefault="003D3CE1" w:rsidP="003D3CE1">
      <w:pPr>
        <w:numPr>
          <w:ilvl w:val="0"/>
          <w:numId w:val="3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Process Improvements - gather feedback from the users and the customers to improve architectural decisions and future products</w:t>
      </w:r>
    </w:p>
    <w:p w14:paraId="554F51A0" w14:textId="77777777" w:rsidR="003D3CE1" w:rsidRPr="005F4402" w:rsidRDefault="003D3CE1" w:rsidP="005F4402">
      <w:pPr>
        <w:pStyle w:val="Heading2"/>
        <w:numPr>
          <w:ilvl w:val="0"/>
          <w:numId w:val="37"/>
        </w:numPr>
        <w:shd w:val="clear" w:color="auto" w:fill="FFFFFF"/>
        <w:spacing w:before="300" w:beforeAutospacing="0" w:after="150" w:afterAutospacing="0" w:line="819" w:lineRule="atLeast"/>
        <w:jc w:val="center"/>
        <w:rPr>
          <w:rFonts w:ascii="Helvetica" w:hAnsi="Helvetica" w:cs="Helvetica"/>
          <w:bCs w:val="0"/>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5F4402">
        <w:rPr>
          <w:rFonts w:ascii="Helvetica" w:hAnsi="Helvetica" w:cs="Helvetica"/>
          <w:bCs w:val="0"/>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Govern &amp; Manage</w:t>
      </w:r>
    </w:p>
    <w:p w14:paraId="5EFB404A" w14:textId="28FBE0BC" w:rsidR="003D3CE1" w:rsidRDefault="005F4402" w:rsidP="003D3CE1">
      <w:pPr>
        <w:numPr>
          <w:ilvl w:val="0"/>
          <w:numId w:val="32"/>
        </w:numPr>
        <w:shd w:val="clear" w:color="auto" w:fill="FFFFFF"/>
        <w:spacing w:before="100" w:beforeAutospacing="1" w:after="100" w:afterAutospacing="1" w:line="378" w:lineRule="atLeast"/>
        <w:rPr>
          <w:rFonts w:ascii="Helvetica" w:hAnsi="Helvetica" w:cs="Helvetica"/>
          <w:color w:val="222933"/>
          <w:sz w:val="21"/>
          <w:szCs w:val="21"/>
        </w:rPr>
      </w:pPr>
      <w:r w:rsidRPr="005F4402">
        <w:rPr>
          <w:rFonts w:ascii="Helvetica" w:hAnsi="Helvetica" w:cs="Helvetica"/>
          <w:noProof/>
          <w:color w:val="222933"/>
          <w:sz w:val="21"/>
          <w:szCs w:val="21"/>
        </w:rPr>
        <w:drawing>
          <wp:anchor distT="0" distB="0" distL="114300" distR="114300" simplePos="0" relativeHeight="251658240" behindDoc="1" locked="0" layoutInCell="1" allowOverlap="1" wp14:anchorId="4DE54906" wp14:editId="61E945C4">
            <wp:simplePos x="0" y="0"/>
            <wp:positionH relativeFrom="margin">
              <wp:align>left</wp:align>
            </wp:positionH>
            <wp:positionV relativeFrom="paragraph">
              <wp:posOffset>-77760</wp:posOffset>
            </wp:positionV>
            <wp:extent cx="3396343" cy="4816283"/>
            <wp:effectExtent l="0" t="0" r="0" b="3810"/>
            <wp:wrapTight wrapText="bothSides">
              <wp:wrapPolygon edited="0">
                <wp:start x="0" y="0"/>
                <wp:lineTo x="0" y="21532"/>
                <wp:lineTo x="21447" y="21532"/>
                <wp:lineTo x="2144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96343" cy="4816283"/>
                    </a:xfrm>
                    <a:prstGeom prst="rect">
                      <a:avLst/>
                    </a:prstGeom>
                  </pic:spPr>
                </pic:pic>
              </a:graphicData>
            </a:graphic>
            <wp14:sizeRelH relativeFrom="margin">
              <wp14:pctWidth>0</wp14:pctWidth>
            </wp14:sizeRelH>
            <wp14:sizeRelV relativeFrom="margin">
              <wp14:pctHeight>0</wp14:pctHeight>
            </wp14:sizeRelV>
          </wp:anchor>
        </w:drawing>
      </w:r>
      <w:r w:rsidR="003D3CE1">
        <w:rPr>
          <w:rFonts w:ascii="Helvetica" w:hAnsi="Helvetica" w:cs="Helvetica"/>
          <w:color w:val="222933"/>
          <w:sz w:val="21"/>
          <w:szCs w:val="21"/>
        </w:rPr>
        <w:t>Define governance solutions - Choose solutions to maintain compliance, security and ensure total control of the environment.</w:t>
      </w:r>
    </w:p>
    <w:p w14:paraId="67DE3690" w14:textId="2CD23D05" w:rsidR="003D3CE1" w:rsidRDefault="003D3CE1" w:rsidP="003D3CE1">
      <w:pPr>
        <w:numPr>
          <w:ilvl w:val="1"/>
          <w:numId w:val="3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Those solutions should focus to</w:t>
      </w:r>
    </w:p>
    <w:p w14:paraId="52E030CA" w14:textId="77777777" w:rsidR="003D3CE1" w:rsidRDefault="003D3CE1" w:rsidP="005F4402">
      <w:pPr>
        <w:numPr>
          <w:ilvl w:val="8"/>
          <w:numId w:val="3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Address Business Needs</w:t>
      </w:r>
    </w:p>
    <w:p w14:paraId="7DBCA699" w14:textId="77777777" w:rsidR="003D3CE1" w:rsidRDefault="003D3CE1" w:rsidP="005F4402">
      <w:pPr>
        <w:numPr>
          <w:ilvl w:val="8"/>
          <w:numId w:val="3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Provide Agility</w:t>
      </w:r>
    </w:p>
    <w:p w14:paraId="49502707" w14:textId="7BE55BB3" w:rsidR="003D3CE1" w:rsidRDefault="003D3CE1" w:rsidP="005F4402">
      <w:pPr>
        <w:numPr>
          <w:ilvl w:val="8"/>
          <w:numId w:val="3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Control Risks</w:t>
      </w:r>
    </w:p>
    <w:p w14:paraId="305B508B" w14:textId="51C934D1" w:rsidR="005F4402" w:rsidRPr="005F4402" w:rsidRDefault="003D3CE1" w:rsidP="007F105D">
      <w:pPr>
        <w:numPr>
          <w:ilvl w:val="0"/>
          <w:numId w:val="32"/>
        </w:numPr>
        <w:shd w:val="clear" w:color="auto" w:fill="FFFFFF"/>
        <w:spacing w:before="100" w:beforeAutospacing="1" w:after="100" w:afterAutospacing="1" w:line="378" w:lineRule="atLeast"/>
        <w:ind w:left="360"/>
        <w:jc w:val="center"/>
        <w:rPr>
          <w:rFonts w:ascii="Helvetica" w:hAnsi="Helvetica" w:cs="Helvetica"/>
          <w:color w:val="222933"/>
          <w:sz w:val="21"/>
          <w:szCs w:val="21"/>
        </w:rPr>
      </w:pPr>
      <w:r w:rsidRPr="005F4402">
        <w:rPr>
          <w:rFonts w:ascii="Helvetica" w:hAnsi="Helvetica" w:cs="Helvetica"/>
          <w:color w:val="222933"/>
          <w:sz w:val="21"/>
          <w:szCs w:val="21"/>
        </w:rPr>
        <w:t>Manage cloud environment (CLOUD OPERATIONS) - Hand over solutions and environment to cloud operations team for maintenance. Team should ensure that stability and costs are always in perfect balance to meet business commitments. Team should allow environment to grow, evolve and adapt to changing business needs.</w:t>
      </w:r>
    </w:p>
    <w:p w14:paraId="57C30EB7" w14:textId="77777777" w:rsidR="003D3CE1" w:rsidRPr="00B41910" w:rsidRDefault="003D3CE1" w:rsidP="00B41910">
      <w:pPr>
        <w:pStyle w:val="Heading2"/>
        <w:numPr>
          <w:ilvl w:val="0"/>
          <w:numId w:val="34"/>
        </w:numPr>
        <w:shd w:val="clear" w:color="auto" w:fill="FFFFFF"/>
        <w:spacing w:before="300" w:beforeAutospacing="0" w:after="150" w:afterAutospacing="0" w:line="819" w:lineRule="atLeast"/>
        <w:rPr>
          <w:rFonts w:ascii="Helvetica" w:hAnsi="Helvetica" w:cs="Helvetica"/>
          <w:bCs w:val="0"/>
          <w:color w:val="5B9BD5" w:themeColor="accent5"/>
          <w:sz w:val="55"/>
          <w:szCs w:val="5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41910">
        <w:rPr>
          <w:rFonts w:ascii="Helvetica" w:hAnsi="Helvetica" w:cs="Helvetica"/>
          <w:bCs w:val="0"/>
          <w:color w:val="5B9BD5" w:themeColor="accent5"/>
          <w:sz w:val="55"/>
          <w:szCs w:val="5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Organize</w:t>
      </w:r>
    </w:p>
    <w:p w14:paraId="71187A23" w14:textId="77777777" w:rsidR="003D3CE1" w:rsidRDefault="003D3CE1" w:rsidP="003D3CE1">
      <w:pPr>
        <w:pStyle w:val="NormalWeb"/>
        <w:shd w:val="clear" w:color="auto" w:fill="FFFFFF"/>
        <w:spacing w:before="0" w:beforeAutospacing="0" w:after="150" w:afterAutospacing="0"/>
        <w:rPr>
          <w:rFonts w:ascii="Helvetica" w:hAnsi="Helvetica" w:cs="Helvetica"/>
          <w:color w:val="222933"/>
          <w:sz w:val="21"/>
          <w:szCs w:val="21"/>
        </w:rPr>
      </w:pPr>
      <w:r>
        <w:rPr>
          <w:rFonts w:ascii="Helvetica" w:hAnsi="Helvetica" w:cs="Helvetica"/>
          <w:color w:val="222933"/>
          <w:sz w:val="21"/>
          <w:szCs w:val="21"/>
        </w:rPr>
        <w:t>Ensure that everyone knows what to do and when to do it for every stage in this process. One of the ways to achieve this is via RACI (Responsible, Accountable, Consulted, and Informed) matrix.</w:t>
      </w:r>
    </w:p>
    <w:p w14:paraId="6F2FB6B6" w14:textId="01612BBF" w:rsidR="00807B2C" w:rsidRPr="000357CC" w:rsidRDefault="00000000" w:rsidP="00807B2C">
      <w:pPr>
        <w:numPr>
          <w:ilvl w:val="0"/>
          <w:numId w:val="1"/>
        </w:num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hyperlink r:id="rId52" w:anchor="ep34" w:history="1">
        <w:r w:rsidR="00807B2C" w:rsidRPr="00C8095D">
          <w:rPr>
            <w:rFonts w:ascii="Bauhaus 93" w:eastAsia="Times New Roman" w:hAnsi="Bauhaus 93" w:cs="Helvetica"/>
            <w:color w:val="337AB7"/>
            <w:sz w:val="40"/>
            <w:szCs w:val="40"/>
            <w:u w:val="single"/>
          </w:rPr>
          <w:t>Episode 34: Core tenets of Security, Privacy, and Compliance</w:t>
        </w:r>
      </w:hyperlink>
    </w:p>
    <w:tbl>
      <w:tblPr>
        <w:tblStyle w:val="GridTable5Dark-Accent6"/>
        <w:tblW w:w="13900" w:type="dxa"/>
        <w:tblInd w:w="-1355" w:type="dxa"/>
        <w:tblLook w:val="04A0" w:firstRow="1" w:lastRow="0" w:firstColumn="1" w:lastColumn="0" w:noHBand="0" w:noVBand="1"/>
      </w:tblPr>
      <w:tblGrid>
        <w:gridCol w:w="2812"/>
        <w:gridCol w:w="5321"/>
        <w:gridCol w:w="2126"/>
        <w:gridCol w:w="3641"/>
      </w:tblGrid>
      <w:tr w:rsidR="004608B1" w:rsidRPr="003D3CE1" w14:paraId="007FAFC5" w14:textId="77777777" w:rsidTr="003D3C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2" w:type="dxa"/>
            <w:hideMark/>
          </w:tcPr>
          <w:p w14:paraId="0205134F" w14:textId="77777777" w:rsidR="003D3CE1" w:rsidRPr="003D3CE1" w:rsidRDefault="003D3CE1" w:rsidP="003D3CE1">
            <w:pPr>
              <w:rPr>
                <w:rFonts w:ascii="Times New Roman" w:eastAsia="Times New Roman" w:hAnsi="Times New Roman" w:cs="Times New Roman"/>
                <w:sz w:val="32"/>
                <w:szCs w:val="32"/>
              </w:rPr>
            </w:pPr>
            <w:r w:rsidRPr="003D3CE1">
              <w:rPr>
                <w:rFonts w:ascii="Times New Roman" w:eastAsia="Times New Roman" w:hAnsi="Times New Roman" w:cs="Times New Roman"/>
                <w:sz w:val="32"/>
                <w:szCs w:val="32"/>
              </w:rPr>
              <w:t>Document/Website</w:t>
            </w:r>
          </w:p>
        </w:tc>
        <w:tc>
          <w:tcPr>
            <w:tcW w:w="5018" w:type="dxa"/>
            <w:hideMark/>
          </w:tcPr>
          <w:p w14:paraId="17C27659" w14:textId="77777777" w:rsidR="003D3CE1" w:rsidRPr="003D3CE1" w:rsidRDefault="003D3CE1" w:rsidP="003D3CE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rPr>
            </w:pPr>
            <w:r w:rsidRPr="003D3CE1">
              <w:rPr>
                <w:rFonts w:ascii="Times New Roman" w:eastAsia="Times New Roman" w:hAnsi="Times New Roman" w:cs="Times New Roman"/>
                <w:sz w:val="32"/>
                <w:szCs w:val="32"/>
              </w:rPr>
              <w:t>Info</w:t>
            </w:r>
          </w:p>
        </w:tc>
        <w:tc>
          <w:tcPr>
            <w:tcW w:w="2160" w:type="dxa"/>
            <w:hideMark/>
          </w:tcPr>
          <w:p w14:paraId="1A42F41A" w14:textId="77777777" w:rsidR="003D3CE1" w:rsidRPr="003D3CE1" w:rsidRDefault="003D3CE1" w:rsidP="003D3CE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rPr>
            </w:pPr>
            <w:r w:rsidRPr="003D3CE1">
              <w:rPr>
                <w:rFonts w:ascii="Times New Roman" w:eastAsia="Times New Roman" w:hAnsi="Times New Roman" w:cs="Times New Roman"/>
                <w:sz w:val="32"/>
                <w:szCs w:val="32"/>
              </w:rPr>
              <w:t>Offers</w:t>
            </w:r>
          </w:p>
        </w:tc>
        <w:tc>
          <w:tcPr>
            <w:tcW w:w="3910" w:type="dxa"/>
            <w:hideMark/>
          </w:tcPr>
          <w:p w14:paraId="159B43AB" w14:textId="77777777" w:rsidR="003D3CE1" w:rsidRPr="003D3CE1" w:rsidRDefault="003D3CE1" w:rsidP="003D3CE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rPr>
            </w:pPr>
            <w:r w:rsidRPr="003D3CE1">
              <w:rPr>
                <w:rFonts w:ascii="Times New Roman" w:eastAsia="Times New Roman" w:hAnsi="Times New Roman" w:cs="Times New Roman"/>
                <w:sz w:val="32"/>
                <w:szCs w:val="32"/>
              </w:rPr>
              <w:t>Audience</w:t>
            </w:r>
          </w:p>
        </w:tc>
      </w:tr>
      <w:tr w:rsidR="004608B1" w:rsidRPr="003D3CE1" w14:paraId="4D7E5235" w14:textId="77777777" w:rsidTr="003D3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2" w:type="dxa"/>
            <w:hideMark/>
          </w:tcPr>
          <w:p w14:paraId="3D86D855" w14:textId="77777777" w:rsidR="003D3CE1" w:rsidRPr="003D3CE1" w:rsidRDefault="003D3CE1" w:rsidP="003D3CE1">
            <w:pPr>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Microsoft Privacy Statement</w:t>
            </w:r>
          </w:p>
        </w:tc>
        <w:tc>
          <w:tcPr>
            <w:tcW w:w="5018" w:type="dxa"/>
            <w:hideMark/>
          </w:tcPr>
          <w:p w14:paraId="2B9A4B30" w14:textId="77777777" w:rsidR="003D3CE1" w:rsidRDefault="003D3CE1" w:rsidP="003D3C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Collection, Purpose and Usage of Personal Data</w:t>
            </w:r>
          </w:p>
          <w:p w14:paraId="7925FE75" w14:textId="329E2E51" w:rsidR="00BE7378" w:rsidRPr="003D3CE1" w:rsidRDefault="00BE7378" w:rsidP="003D3C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E7378">
              <w:rPr>
                <w:rFonts w:ascii="Times New Roman" w:eastAsia="Times New Roman" w:hAnsi="Times New Roman" w:cs="Times New Roman"/>
                <w:noProof/>
                <w:sz w:val="24"/>
                <w:szCs w:val="24"/>
              </w:rPr>
              <w:drawing>
                <wp:inline distT="0" distB="0" distL="0" distR="0" wp14:anchorId="7963B8A8" wp14:editId="10B3A6A4">
                  <wp:extent cx="3188524" cy="16617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18775" cy="1677477"/>
                          </a:xfrm>
                          <a:prstGeom prst="rect">
                            <a:avLst/>
                          </a:prstGeom>
                        </pic:spPr>
                      </pic:pic>
                    </a:graphicData>
                  </a:graphic>
                </wp:inline>
              </w:drawing>
            </w:r>
          </w:p>
        </w:tc>
        <w:tc>
          <w:tcPr>
            <w:tcW w:w="2160" w:type="dxa"/>
            <w:hideMark/>
          </w:tcPr>
          <w:p w14:paraId="419FC20B" w14:textId="77777777" w:rsidR="003D3CE1" w:rsidRPr="003D3CE1" w:rsidRDefault="003D3CE1" w:rsidP="003D3C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All Microsoft offers including services, applications, websites, software, servers, devices</w:t>
            </w:r>
          </w:p>
        </w:tc>
        <w:tc>
          <w:tcPr>
            <w:tcW w:w="3910" w:type="dxa"/>
            <w:hideMark/>
          </w:tcPr>
          <w:p w14:paraId="15DA01B2" w14:textId="77777777" w:rsidR="003D3CE1" w:rsidRDefault="003D3CE1" w:rsidP="003D3C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 xml:space="preserve">Everyone - end </w:t>
            </w:r>
          </w:p>
          <w:p w14:paraId="2E9E30AD" w14:textId="77777777" w:rsidR="003D3CE1" w:rsidRDefault="003D3CE1" w:rsidP="003D3C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customers or</w:t>
            </w:r>
          </w:p>
          <w:p w14:paraId="28E3FD6F" w14:textId="677FD869" w:rsidR="003D3CE1" w:rsidRPr="003D3CE1" w:rsidRDefault="003D3CE1" w:rsidP="003D3C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 xml:space="preserve"> companies</w:t>
            </w:r>
          </w:p>
        </w:tc>
      </w:tr>
      <w:tr w:rsidR="0010430D" w:rsidRPr="003D3CE1" w14:paraId="5098CDDB" w14:textId="77777777" w:rsidTr="003D3CE1">
        <w:tc>
          <w:tcPr>
            <w:cnfStyle w:val="001000000000" w:firstRow="0" w:lastRow="0" w:firstColumn="1" w:lastColumn="0" w:oddVBand="0" w:evenVBand="0" w:oddHBand="0" w:evenHBand="0" w:firstRowFirstColumn="0" w:firstRowLastColumn="0" w:lastRowFirstColumn="0" w:lastRowLastColumn="0"/>
            <w:tcW w:w="2812" w:type="dxa"/>
            <w:hideMark/>
          </w:tcPr>
          <w:p w14:paraId="02248EA7" w14:textId="77777777" w:rsidR="003D3CE1" w:rsidRPr="003D3CE1" w:rsidRDefault="003D3CE1" w:rsidP="003D3CE1">
            <w:pPr>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Online Services Terms (OST)</w:t>
            </w:r>
          </w:p>
        </w:tc>
        <w:tc>
          <w:tcPr>
            <w:tcW w:w="5018" w:type="dxa"/>
            <w:hideMark/>
          </w:tcPr>
          <w:p w14:paraId="1AFDF1E5" w14:textId="77777777" w:rsidR="003D3CE1" w:rsidRDefault="003D3CE1" w:rsidP="003D3C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Licensing Terms (legal agreement) - usage rights about Azure services. What can be done and what is forbidden.</w:t>
            </w:r>
          </w:p>
          <w:p w14:paraId="4F815683" w14:textId="023602F8" w:rsidR="00BE7378" w:rsidRPr="003D3CE1" w:rsidRDefault="00BE7378" w:rsidP="003D3C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E7378">
              <w:rPr>
                <w:rFonts w:ascii="Times New Roman" w:eastAsia="Times New Roman" w:hAnsi="Times New Roman" w:cs="Times New Roman"/>
                <w:noProof/>
                <w:sz w:val="24"/>
                <w:szCs w:val="24"/>
              </w:rPr>
              <w:drawing>
                <wp:inline distT="0" distB="0" distL="0" distR="0" wp14:anchorId="6D1C83B6" wp14:editId="5C8CAF81">
                  <wp:extent cx="3240399" cy="14876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89745" cy="1510260"/>
                          </a:xfrm>
                          <a:prstGeom prst="rect">
                            <a:avLst/>
                          </a:prstGeom>
                        </pic:spPr>
                      </pic:pic>
                    </a:graphicData>
                  </a:graphic>
                </wp:inline>
              </w:drawing>
            </w:r>
          </w:p>
        </w:tc>
        <w:tc>
          <w:tcPr>
            <w:tcW w:w="2160" w:type="dxa"/>
            <w:hideMark/>
          </w:tcPr>
          <w:p w14:paraId="2FE0C220" w14:textId="77777777" w:rsidR="003D3CE1" w:rsidRPr="003D3CE1" w:rsidRDefault="003D3CE1" w:rsidP="003D3C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Microsoft Online Services like Azure, Microsoft 365 services, Bing Maps, etc.</w:t>
            </w:r>
          </w:p>
        </w:tc>
        <w:tc>
          <w:tcPr>
            <w:tcW w:w="3910" w:type="dxa"/>
            <w:hideMark/>
          </w:tcPr>
          <w:p w14:paraId="6C9E171C" w14:textId="2163A15B" w:rsidR="003D3CE1" w:rsidRDefault="003D3CE1" w:rsidP="003D3C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 xml:space="preserve">Organizations </w:t>
            </w:r>
            <w:r>
              <w:rPr>
                <w:rFonts w:ascii="Times New Roman" w:eastAsia="Times New Roman" w:hAnsi="Times New Roman" w:cs="Times New Roman"/>
                <w:sz w:val="24"/>
                <w:szCs w:val="24"/>
              </w:rPr>
              <w:t>–</w:t>
            </w:r>
            <w:r w:rsidRPr="003D3CE1">
              <w:rPr>
                <w:rFonts w:ascii="Times New Roman" w:eastAsia="Times New Roman" w:hAnsi="Times New Roman" w:cs="Times New Roman"/>
                <w:sz w:val="24"/>
                <w:szCs w:val="24"/>
              </w:rPr>
              <w:t xml:space="preserve"> </w:t>
            </w:r>
          </w:p>
          <w:p w14:paraId="5C840AA2" w14:textId="05BE3258" w:rsidR="003D3CE1" w:rsidRPr="003D3CE1" w:rsidRDefault="003D3CE1" w:rsidP="003D3C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legal teams</w:t>
            </w:r>
          </w:p>
        </w:tc>
      </w:tr>
      <w:tr w:rsidR="0010430D" w:rsidRPr="003D3CE1" w14:paraId="12951FEE" w14:textId="77777777" w:rsidTr="003D3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2" w:type="dxa"/>
            <w:hideMark/>
          </w:tcPr>
          <w:p w14:paraId="111E1EB5" w14:textId="77777777" w:rsidR="003D3CE1" w:rsidRPr="003D3CE1" w:rsidRDefault="003D3CE1" w:rsidP="003D3CE1">
            <w:pPr>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Data Protection Addendum</w:t>
            </w:r>
          </w:p>
        </w:tc>
        <w:tc>
          <w:tcPr>
            <w:tcW w:w="5018" w:type="dxa"/>
            <w:hideMark/>
          </w:tcPr>
          <w:p w14:paraId="3435196F" w14:textId="77777777" w:rsidR="003D3CE1" w:rsidRDefault="003D3CE1" w:rsidP="003D3C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Appending to OST describing obligations by both parties (Microsoft and you) with regards to the processing of customer and personal data</w:t>
            </w:r>
          </w:p>
          <w:p w14:paraId="4B8CB88E" w14:textId="6EA9CD41" w:rsidR="00BE7378" w:rsidRPr="003D3CE1" w:rsidRDefault="00BE7378" w:rsidP="003D3C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E7378">
              <w:rPr>
                <w:rFonts w:ascii="Times New Roman" w:eastAsia="Times New Roman" w:hAnsi="Times New Roman" w:cs="Times New Roman"/>
                <w:noProof/>
                <w:sz w:val="24"/>
                <w:szCs w:val="24"/>
              </w:rPr>
              <w:drawing>
                <wp:inline distT="0" distB="0" distL="0" distR="0" wp14:anchorId="03342510" wp14:editId="387EB950">
                  <wp:extent cx="3186753" cy="1561373"/>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2272" cy="1568977"/>
                          </a:xfrm>
                          <a:prstGeom prst="rect">
                            <a:avLst/>
                          </a:prstGeom>
                        </pic:spPr>
                      </pic:pic>
                    </a:graphicData>
                  </a:graphic>
                </wp:inline>
              </w:drawing>
            </w:r>
          </w:p>
        </w:tc>
        <w:tc>
          <w:tcPr>
            <w:tcW w:w="2160" w:type="dxa"/>
            <w:hideMark/>
          </w:tcPr>
          <w:p w14:paraId="7090FF44" w14:textId="77777777" w:rsidR="003D3CE1" w:rsidRPr="003D3CE1" w:rsidRDefault="003D3CE1" w:rsidP="003D3C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Microsoft Online Services like Azure, Microsoft 365 services, Bing Maps, etc.</w:t>
            </w:r>
          </w:p>
        </w:tc>
        <w:tc>
          <w:tcPr>
            <w:tcW w:w="3910" w:type="dxa"/>
            <w:hideMark/>
          </w:tcPr>
          <w:p w14:paraId="41591742" w14:textId="127EA3AD" w:rsidR="003D3CE1" w:rsidRDefault="003D3CE1" w:rsidP="003D3C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 xml:space="preserve">Organizations </w:t>
            </w:r>
            <w:r>
              <w:rPr>
                <w:rFonts w:ascii="Times New Roman" w:eastAsia="Times New Roman" w:hAnsi="Times New Roman" w:cs="Times New Roman"/>
                <w:sz w:val="24"/>
                <w:szCs w:val="24"/>
              </w:rPr>
              <w:t>–</w:t>
            </w:r>
            <w:r w:rsidRPr="003D3CE1">
              <w:rPr>
                <w:rFonts w:ascii="Times New Roman" w:eastAsia="Times New Roman" w:hAnsi="Times New Roman" w:cs="Times New Roman"/>
                <w:sz w:val="24"/>
                <w:szCs w:val="24"/>
              </w:rPr>
              <w:t xml:space="preserve"> </w:t>
            </w:r>
          </w:p>
          <w:p w14:paraId="554FF531" w14:textId="77777777" w:rsidR="003D3CE1" w:rsidRDefault="003D3CE1" w:rsidP="003D3C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 xml:space="preserve">legal teams, </w:t>
            </w:r>
          </w:p>
          <w:p w14:paraId="4326C42F" w14:textId="77777777" w:rsidR="003D3CE1" w:rsidRDefault="003D3CE1" w:rsidP="003D3C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security teams</w:t>
            </w:r>
          </w:p>
          <w:p w14:paraId="059DD230" w14:textId="777E4B96" w:rsidR="003D3CE1" w:rsidRPr="003D3CE1" w:rsidRDefault="003D3CE1" w:rsidP="003D3C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r>
      <w:tr w:rsidR="0010430D" w:rsidRPr="003D3CE1" w14:paraId="4B5D401C" w14:textId="77777777" w:rsidTr="003D3CE1">
        <w:tc>
          <w:tcPr>
            <w:cnfStyle w:val="001000000000" w:firstRow="0" w:lastRow="0" w:firstColumn="1" w:lastColumn="0" w:oddVBand="0" w:evenVBand="0" w:oddHBand="0" w:evenHBand="0" w:firstRowFirstColumn="0" w:firstRowLastColumn="0" w:lastRowFirstColumn="0" w:lastRowLastColumn="0"/>
            <w:tcW w:w="2812" w:type="dxa"/>
            <w:hideMark/>
          </w:tcPr>
          <w:p w14:paraId="7DF6B28B" w14:textId="77777777" w:rsidR="003D3CE1" w:rsidRPr="003D3CE1" w:rsidRDefault="003D3CE1" w:rsidP="003D3CE1">
            <w:pPr>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lastRenderedPageBreak/>
              <w:t>Trust Center</w:t>
            </w:r>
          </w:p>
        </w:tc>
        <w:tc>
          <w:tcPr>
            <w:tcW w:w="5018" w:type="dxa"/>
            <w:hideMark/>
          </w:tcPr>
          <w:p w14:paraId="7EB7F706" w14:textId="4207EF54" w:rsidR="003D3CE1" w:rsidRDefault="00E8031B" w:rsidP="003D3C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One-stop</w:t>
            </w:r>
            <w:r w:rsidR="003D3CE1" w:rsidRPr="003D3CE1">
              <w:rPr>
                <w:rFonts w:ascii="Times New Roman" w:eastAsia="Times New Roman" w:hAnsi="Times New Roman" w:cs="Times New Roman"/>
                <w:sz w:val="24"/>
                <w:szCs w:val="24"/>
              </w:rPr>
              <w:t xml:space="preserve"> shop web portal for everything related to security, compliance, privacy, policies, best practices, etc.</w:t>
            </w:r>
          </w:p>
          <w:p w14:paraId="7C2C6A77" w14:textId="242A806F" w:rsidR="004608B1" w:rsidRPr="003D3CE1" w:rsidRDefault="004608B1" w:rsidP="003D3C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608B1">
              <w:rPr>
                <w:rFonts w:ascii="Times New Roman" w:eastAsia="Times New Roman" w:hAnsi="Times New Roman" w:cs="Times New Roman"/>
                <w:noProof/>
                <w:sz w:val="24"/>
                <w:szCs w:val="24"/>
              </w:rPr>
              <w:drawing>
                <wp:inline distT="0" distB="0" distL="0" distR="0" wp14:anchorId="0D8DF9C5" wp14:editId="4CAC3207">
                  <wp:extent cx="3207223" cy="17595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38472" cy="1776662"/>
                          </a:xfrm>
                          <a:prstGeom prst="rect">
                            <a:avLst/>
                          </a:prstGeom>
                        </pic:spPr>
                      </pic:pic>
                    </a:graphicData>
                  </a:graphic>
                </wp:inline>
              </w:drawing>
            </w:r>
          </w:p>
        </w:tc>
        <w:tc>
          <w:tcPr>
            <w:tcW w:w="2160" w:type="dxa"/>
            <w:hideMark/>
          </w:tcPr>
          <w:p w14:paraId="4EFD4DB1" w14:textId="55FEC8F3" w:rsidR="003D3CE1" w:rsidRPr="003D3CE1" w:rsidRDefault="003D3CE1" w:rsidP="003D3C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 xml:space="preserve">Microsoft Online Services like Azure, Microsoft 365 services, Bing </w:t>
            </w:r>
            <w:proofErr w:type="spellStart"/>
            <w:r w:rsidRPr="003D3CE1">
              <w:rPr>
                <w:rFonts w:ascii="Times New Roman" w:eastAsia="Times New Roman" w:hAnsi="Times New Roman" w:cs="Times New Roman"/>
                <w:sz w:val="24"/>
                <w:szCs w:val="24"/>
              </w:rPr>
              <w:t>Maps,</w:t>
            </w:r>
            <w:r w:rsidR="0010430D">
              <w:rPr>
                <w:rFonts w:ascii="Times New Roman" w:eastAsia="Times New Roman" w:hAnsi="Times New Roman" w:cs="Times New Roman"/>
                <w:sz w:val="24"/>
                <w:szCs w:val="24"/>
              </w:rPr>
              <w:t>SharePoint</w:t>
            </w:r>
            <w:proofErr w:type="spellEnd"/>
            <w:r w:rsidRPr="003D3CE1">
              <w:rPr>
                <w:rFonts w:ascii="Times New Roman" w:eastAsia="Times New Roman" w:hAnsi="Times New Roman" w:cs="Times New Roman"/>
                <w:sz w:val="24"/>
                <w:szCs w:val="24"/>
              </w:rPr>
              <w:t xml:space="preserve"> etc.</w:t>
            </w:r>
          </w:p>
        </w:tc>
        <w:tc>
          <w:tcPr>
            <w:tcW w:w="3910" w:type="dxa"/>
            <w:hideMark/>
          </w:tcPr>
          <w:p w14:paraId="08FB8D0E" w14:textId="1773FBBD" w:rsidR="003D3CE1" w:rsidRDefault="003D3CE1" w:rsidP="003D3C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 xml:space="preserve">Organizations </w:t>
            </w:r>
            <w:r>
              <w:rPr>
                <w:rFonts w:ascii="Times New Roman" w:eastAsia="Times New Roman" w:hAnsi="Times New Roman" w:cs="Times New Roman"/>
                <w:sz w:val="24"/>
                <w:szCs w:val="24"/>
              </w:rPr>
              <w:t>–</w:t>
            </w:r>
            <w:r w:rsidRPr="003D3CE1">
              <w:rPr>
                <w:rFonts w:ascii="Times New Roman" w:eastAsia="Times New Roman" w:hAnsi="Times New Roman" w:cs="Times New Roman"/>
                <w:sz w:val="24"/>
                <w:szCs w:val="24"/>
              </w:rPr>
              <w:t xml:space="preserve"> </w:t>
            </w:r>
          </w:p>
          <w:p w14:paraId="5F859E16" w14:textId="77777777" w:rsidR="003D3CE1" w:rsidRDefault="003D3CE1" w:rsidP="003D3C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 xml:space="preserve">legal teams, </w:t>
            </w:r>
          </w:p>
          <w:p w14:paraId="61642A84" w14:textId="77777777" w:rsidR="003D3CE1" w:rsidRDefault="003D3CE1" w:rsidP="003D3C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 xml:space="preserve">security teams, </w:t>
            </w:r>
          </w:p>
          <w:p w14:paraId="6A2A9EF4" w14:textId="62BC53E0" w:rsidR="003D3CE1" w:rsidRDefault="003D3CE1" w:rsidP="003D3C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 xml:space="preserve">business managers, </w:t>
            </w:r>
          </w:p>
          <w:p w14:paraId="323960EB" w14:textId="77777777" w:rsidR="003D3CE1" w:rsidRDefault="003D3CE1" w:rsidP="003D3C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administrators</w:t>
            </w:r>
          </w:p>
          <w:p w14:paraId="669A5FE2" w14:textId="136F5C6C" w:rsidR="003D3CE1" w:rsidRPr="003D3CE1" w:rsidRDefault="003D3CE1" w:rsidP="003D3CE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10430D" w:rsidRPr="003D3CE1" w14:paraId="5E528AA9" w14:textId="77777777" w:rsidTr="003D3C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2" w:type="dxa"/>
            <w:hideMark/>
          </w:tcPr>
          <w:p w14:paraId="5371584C" w14:textId="77777777" w:rsidR="003D3CE1" w:rsidRPr="003D3CE1" w:rsidRDefault="003D3CE1" w:rsidP="003D3CE1">
            <w:pPr>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Azure Compliance Documentation</w:t>
            </w:r>
          </w:p>
        </w:tc>
        <w:tc>
          <w:tcPr>
            <w:tcW w:w="5018" w:type="dxa"/>
            <w:hideMark/>
          </w:tcPr>
          <w:p w14:paraId="1F69A84C" w14:textId="77777777" w:rsidR="003D3CE1" w:rsidRDefault="003D3CE1" w:rsidP="003D3C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 xml:space="preserve">Web portal focusing on compliance offerings in Azure, </w:t>
            </w:r>
            <w:proofErr w:type="spellStart"/>
            <w:r w:rsidRPr="003D3CE1">
              <w:rPr>
                <w:rFonts w:ascii="Times New Roman" w:eastAsia="Times New Roman" w:hAnsi="Times New Roman" w:cs="Times New Roman"/>
                <w:sz w:val="24"/>
                <w:szCs w:val="24"/>
              </w:rPr>
              <w:t>simmilar</w:t>
            </w:r>
            <w:proofErr w:type="spellEnd"/>
            <w:r w:rsidRPr="003D3CE1">
              <w:rPr>
                <w:rFonts w:ascii="Times New Roman" w:eastAsia="Times New Roman" w:hAnsi="Times New Roman" w:cs="Times New Roman"/>
                <w:sz w:val="24"/>
                <w:szCs w:val="24"/>
              </w:rPr>
              <w:t xml:space="preserve"> to the trust center but narrowed down</w:t>
            </w:r>
          </w:p>
          <w:p w14:paraId="3E554B8D" w14:textId="1AFE05D0" w:rsidR="004608B1" w:rsidRPr="003D3CE1" w:rsidRDefault="004608B1" w:rsidP="003D3C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608B1">
              <w:rPr>
                <w:rFonts w:ascii="Times New Roman" w:eastAsia="Times New Roman" w:hAnsi="Times New Roman" w:cs="Times New Roman"/>
                <w:noProof/>
                <w:sz w:val="24"/>
                <w:szCs w:val="24"/>
              </w:rPr>
              <w:drawing>
                <wp:inline distT="0" distB="0" distL="0" distR="0" wp14:anchorId="1E31B6EF" wp14:editId="291E4002">
                  <wp:extent cx="3241866" cy="2170594"/>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77336" cy="2194343"/>
                          </a:xfrm>
                          <a:prstGeom prst="rect">
                            <a:avLst/>
                          </a:prstGeom>
                        </pic:spPr>
                      </pic:pic>
                    </a:graphicData>
                  </a:graphic>
                </wp:inline>
              </w:drawing>
            </w:r>
          </w:p>
        </w:tc>
        <w:tc>
          <w:tcPr>
            <w:tcW w:w="2160" w:type="dxa"/>
            <w:hideMark/>
          </w:tcPr>
          <w:p w14:paraId="6940484C" w14:textId="77777777" w:rsidR="003D3CE1" w:rsidRPr="003D3CE1" w:rsidRDefault="003D3CE1" w:rsidP="003D3C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Azure</w:t>
            </w:r>
          </w:p>
        </w:tc>
        <w:tc>
          <w:tcPr>
            <w:tcW w:w="3910" w:type="dxa"/>
            <w:hideMark/>
          </w:tcPr>
          <w:p w14:paraId="08903B35" w14:textId="3C3539F3" w:rsidR="003D3CE1" w:rsidRDefault="003D3CE1" w:rsidP="003D3C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 xml:space="preserve">Organizations </w:t>
            </w:r>
            <w:r>
              <w:rPr>
                <w:rFonts w:ascii="Times New Roman" w:eastAsia="Times New Roman" w:hAnsi="Times New Roman" w:cs="Times New Roman"/>
                <w:sz w:val="24"/>
                <w:szCs w:val="24"/>
              </w:rPr>
              <w:t>–</w:t>
            </w:r>
            <w:r w:rsidRPr="003D3CE1">
              <w:rPr>
                <w:rFonts w:ascii="Times New Roman" w:eastAsia="Times New Roman" w:hAnsi="Times New Roman" w:cs="Times New Roman"/>
                <w:sz w:val="24"/>
                <w:szCs w:val="24"/>
              </w:rPr>
              <w:t xml:space="preserve"> </w:t>
            </w:r>
          </w:p>
          <w:p w14:paraId="649FFD8D" w14:textId="77777777" w:rsidR="003D3CE1" w:rsidRDefault="003D3CE1" w:rsidP="003D3C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 xml:space="preserve">legal teams, </w:t>
            </w:r>
          </w:p>
          <w:p w14:paraId="65F2F5C1" w14:textId="77777777" w:rsidR="003D3CE1" w:rsidRDefault="003D3CE1" w:rsidP="003D3C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 xml:space="preserve">security teams, </w:t>
            </w:r>
          </w:p>
          <w:p w14:paraId="67A8D1FA" w14:textId="77777777" w:rsidR="003D3CE1" w:rsidRDefault="003D3CE1" w:rsidP="003D3C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 xml:space="preserve">business managers, </w:t>
            </w:r>
          </w:p>
          <w:p w14:paraId="622270E9" w14:textId="1F1C8087" w:rsidR="003D3CE1" w:rsidRPr="003D3CE1" w:rsidRDefault="003D3CE1" w:rsidP="003D3CE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Azure administrators</w:t>
            </w:r>
          </w:p>
        </w:tc>
      </w:tr>
    </w:tbl>
    <w:p w14:paraId="1F9E6471" w14:textId="77777777" w:rsidR="003D3CE1" w:rsidRPr="003D3CE1" w:rsidRDefault="003D3CE1" w:rsidP="003D3CE1">
      <w:pPr>
        <w:spacing w:before="300" w:after="150" w:line="819" w:lineRule="atLeast"/>
        <w:outlineLvl w:val="1"/>
        <w:rPr>
          <w:rFonts w:ascii="Helvetica" w:eastAsia="Times New Roman" w:hAnsi="Helvetica" w:cs="Helvetica"/>
          <w:b/>
          <w:color w:val="FFC000" w:themeColor="accent4"/>
          <w:sz w:val="55"/>
          <w:szCs w:val="55"/>
          <w14:textOutline w14:w="0" w14:cap="flat" w14:cmpd="sng" w14:algn="ctr">
            <w14:noFill/>
            <w14:prstDash w14:val="solid"/>
            <w14:round/>
          </w14:textOutline>
          <w14:props3d w14:extrusionH="57150" w14:contourW="0" w14:prstMaterial="softEdge">
            <w14:bevelT w14:w="25400" w14:h="38100" w14:prst="circle"/>
          </w14:props3d>
        </w:rPr>
      </w:pPr>
      <w:r w:rsidRPr="003D3CE1">
        <w:rPr>
          <w:rFonts w:ascii="Helvetica" w:eastAsia="Times New Roman" w:hAnsi="Helvetica" w:cs="Helvetica"/>
          <w:b/>
          <w:color w:val="FFC000" w:themeColor="accent4"/>
          <w:sz w:val="55"/>
          <w:szCs w:val="55"/>
          <w14:textOutline w14:w="0" w14:cap="flat" w14:cmpd="sng" w14:algn="ctr">
            <w14:noFill/>
            <w14:prstDash w14:val="solid"/>
            <w14:round/>
          </w14:textOutline>
          <w14:props3d w14:extrusionH="57150" w14:contourW="0" w14:prstMaterial="softEdge">
            <w14:bevelT w14:w="25400" w14:h="38100" w14:prst="circle"/>
          </w14:props3d>
        </w:rPr>
        <w:t>Azure Sovereign Regions</w:t>
      </w:r>
    </w:p>
    <w:p w14:paraId="1A7FFDDF" w14:textId="77777777" w:rsidR="003D3CE1" w:rsidRPr="003D3CE1" w:rsidRDefault="003D3CE1" w:rsidP="003D3CE1">
      <w:pPr>
        <w:spacing w:after="150" w:line="240" w:lineRule="auto"/>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Azure Sovereign Regions provide Azure services in markets with very strict regulatory requirements</w:t>
      </w:r>
    </w:p>
    <w:p w14:paraId="3B3B1E0B" w14:textId="77777777" w:rsidR="003D3CE1" w:rsidRPr="003D3CE1" w:rsidRDefault="003D3CE1" w:rsidP="003D3CE1">
      <w:pPr>
        <w:numPr>
          <w:ilvl w:val="0"/>
          <w:numId w:val="33"/>
        </w:numPr>
        <w:spacing w:before="100" w:beforeAutospacing="1" w:after="100" w:afterAutospacing="1" w:line="378" w:lineRule="atLeast"/>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 xml:space="preserve">Azure Government designed for the US </w:t>
      </w:r>
      <w:proofErr w:type="gramStart"/>
      <w:r w:rsidRPr="003D3CE1">
        <w:rPr>
          <w:rFonts w:ascii="Times New Roman" w:eastAsia="Times New Roman" w:hAnsi="Times New Roman" w:cs="Times New Roman"/>
          <w:sz w:val="24"/>
          <w:szCs w:val="24"/>
        </w:rPr>
        <w:t>government</w:t>
      </w:r>
      <w:proofErr w:type="gramEnd"/>
    </w:p>
    <w:p w14:paraId="65FC5127" w14:textId="77777777" w:rsidR="003D3CE1" w:rsidRPr="003D3CE1" w:rsidRDefault="003D3CE1" w:rsidP="003D3CE1">
      <w:pPr>
        <w:numPr>
          <w:ilvl w:val="1"/>
          <w:numId w:val="33"/>
        </w:numPr>
        <w:spacing w:before="100" w:beforeAutospacing="1" w:after="100" w:afterAutospacing="1" w:line="378" w:lineRule="atLeast"/>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Separate instance of Azure (lifecycle, services, portal, etc.)</w:t>
      </w:r>
    </w:p>
    <w:p w14:paraId="1BC2381C" w14:textId="77777777" w:rsidR="003D3CE1" w:rsidRPr="003D3CE1" w:rsidRDefault="003D3CE1" w:rsidP="003D3CE1">
      <w:pPr>
        <w:numPr>
          <w:ilvl w:val="1"/>
          <w:numId w:val="33"/>
        </w:numPr>
        <w:spacing w:before="100" w:beforeAutospacing="1" w:after="100" w:afterAutospacing="1" w:line="378" w:lineRule="atLeast"/>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Physically isolated from other Azure regions</w:t>
      </w:r>
    </w:p>
    <w:p w14:paraId="04EF5614" w14:textId="77777777" w:rsidR="003D3CE1" w:rsidRPr="003D3CE1" w:rsidRDefault="003D3CE1" w:rsidP="003D3CE1">
      <w:pPr>
        <w:numPr>
          <w:ilvl w:val="1"/>
          <w:numId w:val="33"/>
        </w:numPr>
        <w:spacing w:before="100" w:beforeAutospacing="1" w:after="100" w:afterAutospacing="1" w:line="378" w:lineRule="atLeast"/>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 xml:space="preserve">Only </w:t>
      </w:r>
      <w:proofErr w:type="spellStart"/>
      <w:r w:rsidRPr="003D3CE1">
        <w:rPr>
          <w:rFonts w:ascii="Times New Roman" w:eastAsia="Times New Roman" w:hAnsi="Times New Roman" w:cs="Times New Roman"/>
          <w:sz w:val="24"/>
          <w:szCs w:val="24"/>
        </w:rPr>
        <w:t>autorized</w:t>
      </w:r>
      <w:proofErr w:type="spellEnd"/>
      <w:r w:rsidRPr="003D3CE1">
        <w:rPr>
          <w:rFonts w:ascii="Times New Roman" w:eastAsia="Times New Roman" w:hAnsi="Times New Roman" w:cs="Times New Roman"/>
          <w:sz w:val="24"/>
          <w:szCs w:val="24"/>
        </w:rPr>
        <w:t xml:space="preserve"> scanned </w:t>
      </w:r>
      <w:proofErr w:type="spellStart"/>
      <w:r w:rsidRPr="003D3CE1">
        <w:rPr>
          <w:rFonts w:ascii="Times New Roman" w:eastAsia="Times New Roman" w:hAnsi="Times New Roman" w:cs="Times New Roman"/>
          <w:sz w:val="24"/>
          <w:szCs w:val="24"/>
        </w:rPr>
        <w:t>personel</w:t>
      </w:r>
      <w:proofErr w:type="spellEnd"/>
      <w:r w:rsidRPr="003D3CE1">
        <w:rPr>
          <w:rFonts w:ascii="Times New Roman" w:eastAsia="Times New Roman" w:hAnsi="Times New Roman" w:cs="Times New Roman"/>
          <w:sz w:val="24"/>
          <w:szCs w:val="24"/>
        </w:rPr>
        <w:t xml:space="preserve"> can get </w:t>
      </w:r>
      <w:proofErr w:type="gramStart"/>
      <w:r w:rsidRPr="003D3CE1">
        <w:rPr>
          <w:rFonts w:ascii="Times New Roman" w:eastAsia="Times New Roman" w:hAnsi="Times New Roman" w:cs="Times New Roman"/>
          <w:sz w:val="24"/>
          <w:szCs w:val="24"/>
        </w:rPr>
        <w:t>access</w:t>
      </w:r>
      <w:proofErr w:type="gramEnd"/>
    </w:p>
    <w:p w14:paraId="6CC5F0D0" w14:textId="77777777" w:rsidR="003D3CE1" w:rsidRPr="003D3CE1" w:rsidRDefault="003D3CE1" w:rsidP="003D3CE1">
      <w:pPr>
        <w:numPr>
          <w:ilvl w:val="0"/>
          <w:numId w:val="33"/>
        </w:numPr>
        <w:spacing w:before="100" w:beforeAutospacing="1" w:after="100" w:afterAutospacing="1" w:line="378" w:lineRule="atLeast"/>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Azure China designed for the Chinese market</w:t>
      </w:r>
    </w:p>
    <w:p w14:paraId="00B45A92" w14:textId="77777777" w:rsidR="003D3CE1" w:rsidRPr="003D3CE1" w:rsidRDefault="003D3CE1" w:rsidP="003D3CE1">
      <w:pPr>
        <w:numPr>
          <w:ilvl w:val="1"/>
          <w:numId w:val="33"/>
        </w:numPr>
        <w:spacing w:before="100" w:beforeAutospacing="1" w:after="100" w:afterAutospacing="1" w:line="378" w:lineRule="atLeast"/>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Separate instance of Azure (lifecycle, services, portal, etc.)</w:t>
      </w:r>
    </w:p>
    <w:p w14:paraId="22034205" w14:textId="77777777" w:rsidR="003D3CE1" w:rsidRPr="003D3CE1" w:rsidRDefault="003D3CE1" w:rsidP="003D3CE1">
      <w:pPr>
        <w:numPr>
          <w:ilvl w:val="1"/>
          <w:numId w:val="33"/>
        </w:numPr>
        <w:spacing w:before="100" w:beforeAutospacing="1" w:after="100" w:afterAutospacing="1" w:line="378" w:lineRule="atLeast"/>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t>Physically isolated from other Azure regions</w:t>
      </w:r>
    </w:p>
    <w:p w14:paraId="72088F62" w14:textId="77777777" w:rsidR="003D3CE1" w:rsidRPr="003D3CE1" w:rsidRDefault="003D3CE1" w:rsidP="003D3CE1">
      <w:pPr>
        <w:numPr>
          <w:ilvl w:val="1"/>
          <w:numId w:val="33"/>
        </w:numPr>
        <w:spacing w:before="100" w:beforeAutospacing="1" w:after="100" w:afterAutospacing="1" w:line="378" w:lineRule="atLeast"/>
        <w:rPr>
          <w:rFonts w:ascii="Times New Roman" w:eastAsia="Times New Roman" w:hAnsi="Times New Roman" w:cs="Times New Roman"/>
          <w:sz w:val="24"/>
          <w:szCs w:val="24"/>
        </w:rPr>
      </w:pPr>
      <w:r w:rsidRPr="003D3CE1">
        <w:rPr>
          <w:rFonts w:ascii="Times New Roman" w:eastAsia="Times New Roman" w:hAnsi="Times New Roman" w:cs="Times New Roman"/>
          <w:sz w:val="24"/>
          <w:szCs w:val="24"/>
        </w:rPr>
        <w:lastRenderedPageBreak/>
        <w:t>Operated by a Chinese telecom company called 21Vianet</w:t>
      </w:r>
    </w:p>
    <w:p w14:paraId="07D7FB3B" w14:textId="2880EDE1" w:rsidR="000357CC" w:rsidRPr="00C8095D" w:rsidRDefault="00985FDD" w:rsidP="000357CC">
      <w:p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r w:rsidRPr="00985FDD">
        <w:rPr>
          <w:rFonts w:ascii="Bauhaus 93" w:eastAsia="Times New Roman" w:hAnsi="Bauhaus 93" w:cs="Helvetica"/>
          <w:noProof/>
          <w:color w:val="222933"/>
          <w:sz w:val="40"/>
          <w:szCs w:val="40"/>
          <w:u w:val="single"/>
        </w:rPr>
        <w:drawing>
          <wp:inline distT="0" distB="0" distL="0" distR="0" wp14:anchorId="75328A35" wp14:editId="5AF481E6">
            <wp:extent cx="5943600" cy="31134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13405"/>
                    </a:xfrm>
                    <a:prstGeom prst="rect">
                      <a:avLst/>
                    </a:prstGeom>
                  </pic:spPr>
                </pic:pic>
              </a:graphicData>
            </a:graphic>
          </wp:inline>
        </w:drawing>
      </w:r>
    </w:p>
    <w:p w14:paraId="14815E2E" w14:textId="77777777" w:rsidR="00807B2C" w:rsidRPr="00890960" w:rsidRDefault="00807B2C" w:rsidP="00807B2C"/>
    <w:p w14:paraId="4206BA24" w14:textId="77777777" w:rsidR="00807B2C" w:rsidRDefault="00807B2C" w:rsidP="00807B2C"/>
    <w:p w14:paraId="6156A00B" w14:textId="77777777" w:rsidR="008B33C8" w:rsidRPr="00807B2C" w:rsidRDefault="008B33C8" w:rsidP="00807B2C"/>
    <w:sectPr w:rsidR="008B33C8" w:rsidRPr="00807B2C">
      <w:head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1A55C" w14:textId="77777777" w:rsidR="00BC0A65" w:rsidRDefault="00BC0A65">
      <w:pPr>
        <w:spacing w:after="0" w:line="240" w:lineRule="auto"/>
      </w:pPr>
      <w:r>
        <w:separator/>
      </w:r>
    </w:p>
  </w:endnote>
  <w:endnote w:type="continuationSeparator" w:id="0">
    <w:p w14:paraId="359B72B2" w14:textId="77777777" w:rsidR="00BC0A65" w:rsidRDefault="00BC0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uhaus 93">
    <w:panose1 w:val="04030905020B02020C02"/>
    <w:charset w:val="00"/>
    <w:family w:val="decorativ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AAB51" w14:textId="77777777" w:rsidR="00BC0A65" w:rsidRDefault="00BC0A65">
      <w:pPr>
        <w:spacing w:after="0" w:line="240" w:lineRule="auto"/>
      </w:pPr>
      <w:r>
        <w:separator/>
      </w:r>
    </w:p>
  </w:footnote>
  <w:footnote w:type="continuationSeparator" w:id="0">
    <w:p w14:paraId="6C2DA6FB" w14:textId="77777777" w:rsidR="00BC0A65" w:rsidRDefault="00BC0A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IntenseReference"/>
      </w:rPr>
      <w:id w:val="-964728409"/>
      <w:docPartObj>
        <w:docPartGallery w:val="Page Numbers (Top of Page)"/>
        <w:docPartUnique/>
      </w:docPartObj>
    </w:sdtPr>
    <w:sdtContent>
      <w:p w14:paraId="171FD019" w14:textId="77777777" w:rsidR="00890960" w:rsidRPr="00890960" w:rsidRDefault="00000000" w:rsidP="00890960">
        <w:pPr>
          <w:pStyle w:val="Header"/>
          <w:pBdr>
            <w:bottom w:val="single" w:sz="4" w:space="1" w:color="D9D9D9" w:themeColor="background1" w:themeShade="D9"/>
          </w:pBdr>
          <w:rPr>
            <w:rStyle w:val="IntenseReference"/>
          </w:rPr>
        </w:pPr>
        <w:r w:rsidRPr="00890960">
          <w:rPr>
            <w:rStyle w:val="IntenseReference"/>
          </w:rPr>
          <w:fldChar w:fldCharType="begin"/>
        </w:r>
        <w:r w:rsidRPr="00890960">
          <w:rPr>
            <w:rStyle w:val="IntenseReference"/>
          </w:rPr>
          <w:instrText xml:space="preserve"> PAGE   \* MERGEFORMAT </w:instrText>
        </w:r>
        <w:r w:rsidRPr="00890960">
          <w:rPr>
            <w:rStyle w:val="IntenseReference"/>
          </w:rPr>
          <w:fldChar w:fldCharType="separate"/>
        </w:r>
        <w:r w:rsidRPr="00890960">
          <w:rPr>
            <w:rStyle w:val="IntenseReference"/>
          </w:rPr>
          <w:t>2</w:t>
        </w:r>
        <w:r w:rsidRPr="00890960">
          <w:rPr>
            <w:rStyle w:val="IntenseReference"/>
          </w:rPr>
          <w:fldChar w:fldCharType="end"/>
        </w:r>
        <w:r w:rsidRPr="00890960">
          <w:rPr>
            <w:rStyle w:val="IntenseReference"/>
          </w:rPr>
          <w:t xml:space="preserve"> | AZ – 900</w:t>
        </w:r>
        <w:r w:rsidRPr="00890960">
          <w:rPr>
            <w:rStyle w:val="IntenseReference"/>
          </w:rPr>
          <w:tab/>
          <w:t>Azure Fundamentals</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00874"/>
    <w:multiLevelType w:val="multilevel"/>
    <w:tmpl w:val="7E18DC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96379E"/>
    <w:multiLevelType w:val="multilevel"/>
    <w:tmpl w:val="FBCE93A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64250D"/>
    <w:multiLevelType w:val="multilevel"/>
    <w:tmpl w:val="42ECC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ED4760"/>
    <w:multiLevelType w:val="multilevel"/>
    <w:tmpl w:val="DD3AB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541B0A"/>
    <w:multiLevelType w:val="multilevel"/>
    <w:tmpl w:val="26FCD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4D20FB"/>
    <w:multiLevelType w:val="hybridMultilevel"/>
    <w:tmpl w:val="05222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6E43A8"/>
    <w:multiLevelType w:val="multilevel"/>
    <w:tmpl w:val="887C6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F73394"/>
    <w:multiLevelType w:val="multilevel"/>
    <w:tmpl w:val="E46A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7638A3"/>
    <w:multiLevelType w:val="multilevel"/>
    <w:tmpl w:val="EA927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0F1D9E"/>
    <w:multiLevelType w:val="multilevel"/>
    <w:tmpl w:val="C7E2C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E94F0F"/>
    <w:multiLevelType w:val="hybridMultilevel"/>
    <w:tmpl w:val="6184912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B01B7E"/>
    <w:multiLevelType w:val="hybridMultilevel"/>
    <w:tmpl w:val="E75C4D0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F7226B"/>
    <w:multiLevelType w:val="multilevel"/>
    <w:tmpl w:val="4F4A4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C42C9D"/>
    <w:multiLevelType w:val="multilevel"/>
    <w:tmpl w:val="6722F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095E83"/>
    <w:multiLevelType w:val="multilevel"/>
    <w:tmpl w:val="12687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12148A"/>
    <w:multiLevelType w:val="multilevel"/>
    <w:tmpl w:val="53B6DB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CA266A"/>
    <w:multiLevelType w:val="multilevel"/>
    <w:tmpl w:val="DED42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B36AE5"/>
    <w:multiLevelType w:val="multilevel"/>
    <w:tmpl w:val="548A8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2E39E1"/>
    <w:multiLevelType w:val="multilevel"/>
    <w:tmpl w:val="751E5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682534"/>
    <w:multiLevelType w:val="multilevel"/>
    <w:tmpl w:val="01F42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9B3D18"/>
    <w:multiLevelType w:val="hybridMultilevel"/>
    <w:tmpl w:val="0BFE52E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97B61"/>
    <w:multiLevelType w:val="multilevel"/>
    <w:tmpl w:val="29867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245C30"/>
    <w:multiLevelType w:val="multilevel"/>
    <w:tmpl w:val="BA109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BA61B2"/>
    <w:multiLevelType w:val="hybridMultilevel"/>
    <w:tmpl w:val="49ACCA9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D23CC7"/>
    <w:multiLevelType w:val="multilevel"/>
    <w:tmpl w:val="B8B0B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EB273A"/>
    <w:multiLevelType w:val="hybridMultilevel"/>
    <w:tmpl w:val="26F257A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AE4BCE"/>
    <w:multiLevelType w:val="hybridMultilevel"/>
    <w:tmpl w:val="BEDC929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0C704C"/>
    <w:multiLevelType w:val="multilevel"/>
    <w:tmpl w:val="D528D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681C25"/>
    <w:multiLevelType w:val="multilevel"/>
    <w:tmpl w:val="FB626B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86D649E"/>
    <w:multiLevelType w:val="hybridMultilevel"/>
    <w:tmpl w:val="AA24D12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961191"/>
    <w:multiLevelType w:val="multilevel"/>
    <w:tmpl w:val="072A33FA"/>
    <w:lvl w:ilvl="0">
      <w:start w:val="1"/>
      <w:numFmt w:val="upperRoman"/>
      <w:lvlText w:val="%1."/>
      <w:lvlJc w:val="right"/>
      <w:pPr>
        <w:tabs>
          <w:tab w:val="num" w:pos="720"/>
        </w:tabs>
        <w:ind w:left="720" w:hanging="360"/>
      </w:pPr>
      <w:rPr>
        <w:rFonts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1909C7"/>
    <w:multiLevelType w:val="multilevel"/>
    <w:tmpl w:val="9FE22E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AB0180"/>
    <w:multiLevelType w:val="multilevel"/>
    <w:tmpl w:val="85266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9B7EFC"/>
    <w:multiLevelType w:val="multilevel"/>
    <w:tmpl w:val="D940F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444810"/>
    <w:multiLevelType w:val="multilevel"/>
    <w:tmpl w:val="A4420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4D72B5"/>
    <w:multiLevelType w:val="multilevel"/>
    <w:tmpl w:val="B7D86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7D296715"/>
    <w:multiLevelType w:val="multilevel"/>
    <w:tmpl w:val="9904A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8392941">
    <w:abstractNumId w:val="30"/>
  </w:num>
  <w:num w:numId="2" w16cid:durableId="342391671">
    <w:abstractNumId w:val="22"/>
  </w:num>
  <w:num w:numId="3" w16cid:durableId="1437871122">
    <w:abstractNumId w:val="32"/>
  </w:num>
  <w:num w:numId="4" w16cid:durableId="962081664">
    <w:abstractNumId w:val="29"/>
  </w:num>
  <w:num w:numId="5" w16cid:durableId="1097603424">
    <w:abstractNumId w:val="36"/>
  </w:num>
  <w:num w:numId="6" w16cid:durableId="581065441">
    <w:abstractNumId w:val="20"/>
  </w:num>
  <w:num w:numId="7" w16cid:durableId="233979267">
    <w:abstractNumId w:val="33"/>
  </w:num>
  <w:num w:numId="8" w16cid:durableId="909266570">
    <w:abstractNumId w:val="23"/>
  </w:num>
  <w:num w:numId="9" w16cid:durableId="771781674">
    <w:abstractNumId w:val="6"/>
  </w:num>
  <w:num w:numId="10" w16cid:durableId="923682934">
    <w:abstractNumId w:val="11"/>
  </w:num>
  <w:num w:numId="11" w16cid:durableId="40444594">
    <w:abstractNumId w:val="13"/>
  </w:num>
  <w:num w:numId="12" w16cid:durableId="901646828">
    <w:abstractNumId w:val="34"/>
  </w:num>
  <w:num w:numId="13" w16cid:durableId="1292058179">
    <w:abstractNumId w:val="9"/>
  </w:num>
  <w:num w:numId="14" w16cid:durableId="1686050834">
    <w:abstractNumId w:val="5"/>
  </w:num>
  <w:num w:numId="15" w16cid:durableId="777985134">
    <w:abstractNumId w:val="26"/>
  </w:num>
  <w:num w:numId="16" w16cid:durableId="193270966">
    <w:abstractNumId w:val="3"/>
  </w:num>
  <w:num w:numId="17" w16cid:durableId="652102668">
    <w:abstractNumId w:val="24"/>
  </w:num>
  <w:num w:numId="18" w16cid:durableId="1636132744">
    <w:abstractNumId w:val="16"/>
  </w:num>
  <w:num w:numId="19" w16cid:durableId="2082870115">
    <w:abstractNumId w:val="27"/>
  </w:num>
  <w:num w:numId="20" w16cid:durableId="1209298342">
    <w:abstractNumId w:val="17"/>
  </w:num>
  <w:num w:numId="21" w16cid:durableId="286399710">
    <w:abstractNumId w:val="18"/>
  </w:num>
  <w:num w:numId="22" w16cid:durableId="414015167">
    <w:abstractNumId w:val="12"/>
  </w:num>
  <w:num w:numId="23" w16cid:durableId="2081056348">
    <w:abstractNumId w:val="7"/>
  </w:num>
  <w:num w:numId="24" w16cid:durableId="294338232">
    <w:abstractNumId w:val="14"/>
  </w:num>
  <w:num w:numId="25" w16cid:durableId="1197934943">
    <w:abstractNumId w:val="4"/>
  </w:num>
  <w:num w:numId="26" w16cid:durableId="741178163">
    <w:abstractNumId w:val="8"/>
  </w:num>
  <w:num w:numId="27" w16cid:durableId="743063883">
    <w:abstractNumId w:val="2"/>
  </w:num>
  <w:num w:numId="28" w16cid:durableId="282545407">
    <w:abstractNumId w:val="31"/>
  </w:num>
  <w:num w:numId="29" w16cid:durableId="408624810">
    <w:abstractNumId w:val="21"/>
  </w:num>
  <w:num w:numId="30" w16cid:durableId="470446150">
    <w:abstractNumId w:val="15"/>
  </w:num>
  <w:num w:numId="31" w16cid:durableId="81799423">
    <w:abstractNumId w:val="28"/>
  </w:num>
  <w:num w:numId="32" w16cid:durableId="154759204">
    <w:abstractNumId w:val="35"/>
  </w:num>
  <w:num w:numId="33" w16cid:durableId="1068118001">
    <w:abstractNumId w:val="19"/>
  </w:num>
  <w:num w:numId="34" w16cid:durableId="1473670881">
    <w:abstractNumId w:val="1"/>
  </w:num>
  <w:num w:numId="35" w16cid:durableId="1003629069">
    <w:abstractNumId w:val="25"/>
  </w:num>
  <w:num w:numId="36" w16cid:durableId="1260799671">
    <w:abstractNumId w:val="10"/>
  </w:num>
  <w:num w:numId="37" w16cid:durableId="1465557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58CC"/>
    <w:rsid w:val="000357CC"/>
    <w:rsid w:val="000F221E"/>
    <w:rsid w:val="0010430D"/>
    <w:rsid w:val="00144322"/>
    <w:rsid w:val="001B5077"/>
    <w:rsid w:val="00221488"/>
    <w:rsid w:val="002250C8"/>
    <w:rsid w:val="00286901"/>
    <w:rsid w:val="002E4FBD"/>
    <w:rsid w:val="00356F87"/>
    <w:rsid w:val="00385D48"/>
    <w:rsid w:val="003D3CE1"/>
    <w:rsid w:val="004608B1"/>
    <w:rsid w:val="004658CC"/>
    <w:rsid w:val="00594879"/>
    <w:rsid w:val="005F4402"/>
    <w:rsid w:val="0062548E"/>
    <w:rsid w:val="0063034C"/>
    <w:rsid w:val="00676C7A"/>
    <w:rsid w:val="007109D0"/>
    <w:rsid w:val="00774F22"/>
    <w:rsid w:val="00807B2C"/>
    <w:rsid w:val="00846521"/>
    <w:rsid w:val="008B33C8"/>
    <w:rsid w:val="00985FDD"/>
    <w:rsid w:val="00AD39D5"/>
    <w:rsid w:val="00B41910"/>
    <w:rsid w:val="00B9370B"/>
    <w:rsid w:val="00BC0A65"/>
    <w:rsid w:val="00BE7378"/>
    <w:rsid w:val="00C5218B"/>
    <w:rsid w:val="00C8095D"/>
    <w:rsid w:val="00E61417"/>
    <w:rsid w:val="00E8031B"/>
    <w:rsid w:val="00EB73EC"/>
    <w:rsid w:val="00EC174C"/>
    <w:rsid w:val="00EE4315"/>
    <w:rsid w:val="00FB3921"/>
    <w:rsid w:val="00FE57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12BB5"/>
  <w15:chartTrackingRefBased/>
  <w15:docId w15:val="{AFF87A51-8D49-4195-ABEE-5B74AE828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7B2C"/>
  </w:style>
  <w:style w:type="paragraph" w:styleId="Heading2">
    <w:name w:val="heading 2"/>
    <w:basedOn w:val="Normal"/>
    <w:link w:val="Heading2Char"/>
    <w:uiPriority w:val="9"/>
    <w:qFormat/>
    <w:rsid w:val="00B9370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869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7B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7B2C"/>
  </w:style>
  <w:style w:type="character" w:styleId="IntenseReference">
    <w:name w:val="Intense Reference"/>
    <w:basedOn w:val="DefaultParagraphFont"/>
    <w:uiPriority w:val="32"/>
    <w:qFormat/>
    <w:rsid w:val="00807B2C"/>
    <w:rPr>
      <w:b/>
      <w:bCs/>
      <w:smallCaps/>
      <w:color w:val="4472C4" w:themeColor="accent1"/>
      <w:spacing w:val="5"/>
    </w:rPr>
  </w:style>
  <w:style w:type="paragraph" w:styleId="ListParagraph">
    <w:name w:val="List Paragraph"/>
    <w:basedOn w:val="Normal"/>
    <w:uiPriority w:val="34"/>
    <w:qFormat/>
    <w:rsid w:val="00FE5765"/>
    <w:pPr>
      <w:ind w:left="720"/>
      <w:contextualSpacing/>
    </w:pPr>
  </w:style>
  <w:style w:type="character" w:customStyle="1" w:styleId="Heading2Char">
    <w:name w:val="Heading 2 Char"/>
    <w:basedOn w:val="DefaultParagraphFont"/>
    <w:link w:val="Heading2"/>
    <w:uiPriority w:val="9"/>
    <w:rsid w:val="00B9370B"/>
    <w:rPr>
      <w:rFonts w:ascii="Times New Roman" w:eastAsia="Times New Roman" w:hAnsi="Times New Roman" w:cs="Times New Roman"/>
      <w:b/>
      <w:bCs/>
      <w:sz w:val="36"/>
      <w:szCs w:val="36"/>
    </w:rPr>
  </w:style>
  <w:style w:type="character" w:styleId="Strong">
    <w:name w:val="Strong"/>
    <w:basedOn w:val="DefaultParagraphFont"/>
    <w:uiPriority w:val="22"/>
    <w:qFormat/>
    <w:rsid w:val="00B9370B"/>
    <w:rPr>
      <w:b/>
      <w:bCs/>
    </w:rPr>
  </w:style>
  <w:style w:type="paragraph" w:styleId="NormalWeb">
    <w:name w:val="Normal (Web)"/>
    <w:basedOn w:val="Normal"/>
    <w:uiPriority w:val="99"/>
    <w:semiHidden/>
    <w:unhideWhenUsed/>
    <w:rsid w:val="00356F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286901"/>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1B5077"/>
    <w:rPr>
      <w:i/>
      <w:iCs/>
    </w:rPr>
  </w:style>
  <w:style w:type="character" w:styleId="Hyperlink">
    <w:name w:val="Hyperlink"/>
    <w:basedOn w:val="DefaultParagraphFont"/>
    <w:uiPriority w:val="99"/>
    <w:semiHidden/>
    <w:unhideWhenUsed/>
    <w:rsid w:val="003D3CE1"/>
    <w:rPr>
      <w:color w:val="0000FF"/>
      <w:u w:val="single"/>
    </w:rPr>
  </w:style>
  <w:style w:type="table" w:styleId="GridTable5Dark-Accent1">
    <w:name w:val="Grid Table 5 Dark Accent 1"/>
    <w:basedOn w:val="TableNormal"/>
    <w:uiPriority w:val="50"/>
    <w:rsid w:val="003D3C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6">
    <w:name w:val="Grid Table 5 Dark Accent 6"/>
    <w:basedOn w:val="TableNormal"/>
    <w:uiPriority w:val="50"/>
    <w:rsid w:val="003D3C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IntenseQuote">
    <w:name w:val="Intense Quote"/>
    <w:basedOn w:val="Normal"/>
    <w:next w:val="Normal"/>
    <w:link w:val="IntenseQuoteChar"/>
    <w:uiPriority w:val="30"/>
    <w:qFormat/>
    <w:rsid w:val="00B4191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41910"/>
    <w:rPr>
      <w:i/>
      <w:iCs/>
      <w:color w:val="4472C4" w:themeColor="accent1"/>
    </w:rPr>
  </w:style>
  <w:style w:type="character" w:styleId="BookTitle">
    <w:name w:val="Book Title"/>
    <w:basedOn w:val="DefaultParagraphFont"/>
    <w:uiPriority w:val="33"/>
    <w:qFormat/>
    <w:rsid w:val="002E4FBD"/>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79118">
      <w:bodyDiv w:val="1"/>
      <w:marLeft w:val="0"/>
      <w:marRight w:val="0"/>
      <w:marTop w:val="0"/>
      <w:marBottom w:val="0"/>
      <w:divBdr>
        <w:top w:val="none" w:sz="0" w:space="0" w:color="auto"/>
        <w:left w:val="none" w:sz="0" w:space="0" w:color="auto"/>
        <w:bottom w:val="none" w:sz="0" w:space="0" w:color="auto"/>
        <w:right w:val="none" w:sz="0" w:space="0" w:color="auto"/>
      </w:divBdr>
    </w:div>
    <w:div w:id="466241557">
      <w:bodyDiv w:val="1"/>
      <w:marLeft w:val="0"/>
      <w:marRight w:val="0"/>
      <w:marTop w:val="0"/>
      <w:marBottom w:val="0"/>
      <w:divBdr>
        <w:top w:val="none" w:sz="0" w:space="0" w:color="auto"/>
        <w:left w:val="none" w:sz="0" w:space="0" w:color="auto"/>
        <w:bottom w:val="none" w:sz="0" w:space="0" w:color="auto"/>
        <w:right w:val="none" w:sz="0" w:space="0" w:color="auto"/>
      </w:divBdr>
    </w:div>
    <w:div w:id="932394564">
      <w:bodyDiv w:val="1"/>
      <w:marLeft w:val="0"/>
      <w:marRight w:val="0"/>
      <w:marTop w:val="0"/>
      <w:marBottom w:val="0"/>
      <w:divBdr>
        <w:top w:val="none" w:sz="0" w:space="0" w:color="auto"/>
        <w:left w:val="none" w:sz="0" w:space="0" w:color="auto"/>
        <w:bottom w:val="none" w:sz="0" w:space="0" w:color="auto"/>
        <w:right w:val="none" w:sz="0" w:space="0" w:color="auto"/>
      </w:divBdr>
    </w:div>
    <w:div w:id="992222523">
      <w:bodyDiv w:val="1"/>
      <w:marLeft w:val="0"/>
      <w:marRight w:val="0"/>
      <w:marTop w:val="0"/>
      <w:marBottom w:val="0"/>
      <w:divBdr>
        <w:top w:val="none" w:sz="0" w:space="0" w:color="auto"/>
        <w:left w:val="none" w:sz="0" w:space="0" w:color="auto"/>
        <w:bottom w:val="none" w:sz="0" w:space="0" w:color="auto"/>
        <w:right w:val="none" w:sz="0" w:space="0" w:color="auto"/>
      </w:divBdr>
    </w:div>
    <w:div w:id="1050039015">
      <w:bodyDiv w:val="1"/>
      <w:marLeft w:val="0"/>
      <w:marRight w:val="0"/>
      <w:marTop w:val="0"/>
      <w:marBottom w:val="0"/>
      <w:divBdr>
        <w:top w:val="none" w:sz="0" w:space="0" w:color="auto"/>
        <w:left w:val="none" w:sz="0" w:space="0" w:color="auto"/>
        <w:bottom w:val="none" w:sz="0" w:space="0" w:color="auto"/>
        <w:right w:val="none" w:sz="0" w:space="0" w:color="auto"/>
      </w:divBdr>
    </w:div>
    <w:div w:id="1075542994">
      <w:bodyDiv w:val="1"/>
      <w:marLeft w:val="0"/>
      <w:marRight w:val="0"/>
      <w:marTop w:val="0"/>
      <w:marBottom w:val="0"/>
      <w:divBdr>
        <w:top w:val="none" w:sz="0" w:space="0" w:color="auto"/>
        <w:left w:val="none" w:sz="0" w:space="0" w:color="auto"/>
        <w:bottom w:val="none" w:sz="0" w:space="0" w:color="auto"/>
        <w:right w:val="none" w:sz="0" w:space="0" w:color="auto"/>
      </w:divBdr>
    </w:div>
    <w:div w:id="1169951446">
      <w:bodyDiv w:val="1"/>
      <w:marLeft w:val="0"/>
      <w:marRight w:val="0"/>
      <w:marTop w:val="0"/>
      <w:marBottom w:val="0"/>
      <w:divBdr>
        <w:top w:val="none" w:sz="0" w:space="0" w:color="auto"/>
        <w:left w:val="none" w:sz="0" w:space="0" w:color="auto"/>
        <w:bottom w:val="none" w:sz="0" w:space="0" w:color="auto"/>
        <w:right w:val="none" w:sz="0" w:space="0" w:color="auto"/>
      </w:divBdr>
    </w:div>
    <w:div w:id="1192569198">
      <w:bodyDiv w:val="1"/>
      <w:marLeft w:val="0"/>
      <w:marRight w:val="0"/>
      <w:marTop w:val="0"/>
      <w:marBottom w:val="0"/>
      <w:divBdr>
        <w:top w:val="none" w:sz="0" w:space="0" w:color="auto"/>
        <w:left w:val="none" w:sz="0" w:space="0" w:color="auto"/>
        <w:bottom w:val="none" w:sz="0" w:space="0" w:color="auto"/>
        <w:right w:val="none" w:sz="0" w:space="0" w:color="auto"/>
      </w:divBdr>
    </w:div>
    <w:div w:id="1364289366">
      <w:bodyDiv w:val="1"/>
      <w:marLeft w:val="0"/>
      <w:marRight w:val="0"/>
      <w:marTop w:val="0"/>
      <w:marBottom w:val="0"/>
      <w:divBdr>
        <w:top w:val="none" w:sz="0" w:space="0" w:color="auto"/>
        <w:left w:val="none" w:sz="0" w:space="0" w:color="auto"/>
        <w:bottom w:val="none" w:sz="0" w:space="0" w:color="auto"/>
        <w:right w:val="none" w:sz="0" w:space="0" w:color="auto"/>
      </w:divBdr>
    </w:div>
    <w:div w:id="1367410349">
      <w:bodyDiv w:val="1"/>
      <w:marLeft w:val="0"/>
      <w:marRight w:val="0"/>
      <w:marTop w:val="0"/>
      <w:marBottom w:val="0"/>
      <w:divBdr>
        <w:top w:val="none" w:sz="0" w:space="0" w:color="auto"/>
        <w:left w:val="none" w:sz="0" w:space="0" w:color="auto"/>
        <w:bottom w:val="none" w:sz="0" w:space="0" w:color="auto"/>
        <w:right w:val="none" w:sz="0" w:space="0" w:color="auto"/>
      </w:divBdr>
    </w:div>
    <w:div w:id="1411463017">
      <w:bodyDiv w:val="1"/>
      <w:marLeft w:val="0"/>
      <w:marRight w:val="0"/>
      <w:marTop w:val="0"/>
      <w:marBottom w:val="0"/>
      <w:divBdr>
        <w:top w:val="none" w:sz="0" w:space="0" w:color="auto"/>
        <w:left w:val="none" w:sz="0" w:space="0" w:color="auto"/>
        <w:bottom w:val="none" w:sz="0" w:space="0" w:color="auto"/>
        <w:right w:val="none" w:sz="0" w:space="0" w:color="auto"/>
      </w:divBdr>
    </w:div>
    <w:div w:id="1737316337">
      <w:bodyDiv w:val="1"/>
      <w:marLeft w:val="0"/>
      <w:marRight w:val="0"/>
      <w:marTop w:val="0"/>
      <w:marBottom w:val="0"/>
      <w:divBdr>
        <w:top w:val="none" w:sz="0" w:space="0" w:color="auto"/>
        <w:left w:val="none" w:sz="0" w:space="0" w:color="auto"/>
        <w:bottom w:val="none" w:sz="0" w:space="0" w:color="auto"/>
        <w:right w:val="none" w:sz="0" w:space="0" w:color="auto"/>
      </w:divBdr>
    </w:div>
    <w:div w:id="2102287762">
      <w:bodyDiv w:val="1"/>
      <w:marLeft w:val="0"/>
      <w:marRight w:val="0"/>
      <w:marTop w:val="0"/>
      <w:marBottom w:val="0"/>
      <w:divBdr>
        <w:top w:val="none" w:sz="0" w:space="0" w:color="auto"/>
        <w:left w:val="none" w:sz="0" w:space="0" w:color="auto"/>
        <w:bottom w:val="none" w:sz="0" w:space="0" w:color="auto"/>
        <w:right w:val="none" w:sz="0" w:space="0" w:color="auto"/>
      </w:divBdr>
    </w:div>
    <w:div w:id="2120098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rczak.io/az-900/" TargetMode="External"/><Relationship Id="rId18" Type="http://schemas.openxmlformats.org/officeDocument/2006/relationships/hyperlink" Target="https://marczak.io/az-900/" TargetMode="External"/><Relationship Id="rId26" Type="http://schemas.openxmlformats.org/officeDocument/2006/relationships/hyperlink" Target="https://marczak.io/az-900/" TargetMode="External"/><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hyperlink" Target="https://marczak.io/az-900/" TargetMode="External"/><Relationship Id="rId42" Type="http://schemas.openxmlformats.org/officeDocument/2006/relationships/hyperlink" Target="https://marczak.io/az-900/" TargetMode="Externa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marczak.io/az-900/"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hyperlink" Target="https://marczak.io/az-900/"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hyperlink" Target="https://marczak.io/az-900/" TargetMode="External"/><Relationship Id="rId45" Type="http://schemas.openxmlformats.org/officeDocument/2006/relationships/hyperlink" Target="https://marczak.io/az-900/" TargetMode="External"/><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7.png"/><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hyperlink" Target="https://marczak.io/az-900/" TargetMode="External"/><Relationship Id="rId46" Type="http://schemas.openxmlformats.org/officeDocument/2006/relationships/image" Target="media/image28.png"/><Relationship Id="rId5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marczak.io/az-900/" TargetMode="External"/><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hyperlink" Target="https://marczak.io/az-900/" TargetMode="Externa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hyperlink" Target="https://marczak.io/az-900/"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336</TotalTime>
  <Pages>28</Pages>
  <Words>2200</Words>
  <Characters>13161</Characters>
  <Application>Microsoft Office Word</Application>
  <DocSecurity>0</DocSecurity>
  <Lines>453</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Sood, Shourya (MTSL)</dc:creator>
  <cp:keywords/>
  <dc:description/>
  <cp:lastModifiedBy>Sood, Shourya (MTSL)</cp:lastModifiedBy>
  <cp:revision>14</cp:revision>
  <dcterms:created xsi:type="dcterms:W3CDTF">2023-01-19T10:43:00Z</dcterms:created>
  <dcterms:modified xsi:type="dcterms:W3CDTF">2023-01-22T07:05:00Z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35234d49-5f70-4106-8710-7e40a0566f6e</vt:lpwstr>
  </property>
</Properties>
</file>